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образовательное учреждение дополнительного образования «Дом детского творчества» ГО ЗАТО Фокино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692880, Россия, Приморский край, г. Фокино, ул. Комсомольская, д. 16, телефон: 8 (42339) 24-1-21, e-mail: </w:t>
      </w:r>
      <w:r>
        <w:fldChar w:fldCharType="begin"/>
      </w:r>
      <w:r>
        <w:instrText xml:space="preserve"> HYPERLINK "mailto:ddtfok@mail.ru"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</w:rPr>
        <w:t>ddt</w:t>
      </w:r>
      <w:r>
        <w:rPr>
          <w:rStyle w:val="5"/>
          <w:rFonts w:ascii="Times New Roman" w:hAnsi="Times New Roman" w:cs="Times New Roman"/>
          <w:sz w:val="28"/>
          <w:szCs w:val="28"/>
          <w:lang w:val="en-US"/>
        </w:rPr>
        <w:t>fok</w:t>
      </w:r>
      <w:r>
        <w:rPr>
          <w:rStyle w:val="5"/>
          <w:rFonts w:ascii="Times New Roman" w:hAnsi="Times New Roman" w:cs="Times New Roman"/>
          <w:sz w:val="28"/>
          <w:szCs w:val="28"/>
        </w:rPr>
        <w:t>@mail.ru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Режим занятий обучающихся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образовательном учреждении дополнительного образования «Дом детского творчества»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Режим занятий обучающихся в муниципальном бюджетном образовательном учреждении дополнительного образования «Дом детского творчества» (далее - Учреждение) устанавливается расписанием, утверждаемым директором Учреждения по представлению педагогических работников с учетом пожеланий учащихся, родителей (законных представителей) несовершеннолетних учащихся, возрастных особенностей учащихся и установленных санитарно-гигиенических норм.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Учреждение реализуют дополнительные общеобразовательные программы в течение всего календарного года, включая каникулярное время.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Занятия в объединениях по интересам могут проводиться по группам, индивидуально или всем составом объединений.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Занятия могут проводиться в любой день недели, включая воскресные дни.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Занятия для несовершеннолетних обучающихся в Учреждении начинаются не ранее 08.00. Окончание занятий должно быть не позднее 20.00, для учащихся от 16 лет и старше допускается окончание занятий в 21.00.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Число  занятий в день составляет: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группах обучающихся объединений дошкольников  1-4;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остальных группах,  в зависимости от направленности объединения - не более 4. </w:t>
      </w:r>
      <w:bookmarkStart w:id="0" w:name="_GoBack"/>
      <w:bookmarkEnd w:id="0"/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занятий в неделю определяется дополнительной общеобразовательной программой и требованиями СанПиН.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Продолжительность одного академического часа определяется государственными санитарно-эпидемиологическими правилами и нормами  и составляет: 30 минут - для дошкольников;  45 минут - для всех остальных.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Оптимальная наполняемость в группах 1-го года обучения - 15 человек,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2-го года обучения не менее 80 % от численности 1-го года обучения,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3-го и последующих годов обучения не менее 80 % от численности 2-го года обучения.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Иные особенности режима занятий обучающихся в Учреждении устанавливаются государственными санитарно-эпидемиологическими правилами и нормативами, а также дополнительными общеобразовательными программами.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6" w:bottom="1134" w:left="113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66"/>
    <w:rsid w:val="00036D7A"/>
    <w:rsid w:val="005B6F66"/>
    <w:rsid w:val="006358A9"/>
    <w:rsid w:val="0072138F"/>
    <w:rsid w:val="007B6074"/>
    <w:rsid w:val="009F3C15"/>
    <w:rsid w:val="00B66FAB"/>
    <w:rsid w:val="00BC7743"/>
    <w:rsid w:val="00DF13A7"/>
    <w:rsid w:val="6C52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344</Words>
  <Characters>1967</Characters>
  <Lines>16</Lines>
  <Paragraphs>4</Paragraphs>
  <TotalTime>90</TotalTime>
  <ScaleCrop>false</ScaleCrop>
  <LinksUpToDate>false</LinksUpToDate>
  <CharactersWithSpaces>2307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2020-08-14T05:19:00Z</dcterms:created>
  <dc:creator>Пользователь Windows</dc:creator>
  <cp:lastModifiedBy>User</cp:lastModifiedBy>
  <dcterms:modified xsi:type="dcterms:W3CDTF">2020-08-18T01:30:06Z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