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64" w:rsidRDefault="00B5274D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-1068705</wp:posOffset>
            </wp:positionH>
            <wp:positionV relativeFrom="paragraph">
              <wp:posOffset>-971550</wp:posOffset>
            </wp:positionV>
            <wp:extent cx="7559040" cy="10972800"/>
            <wp:effectExtent l="19050" t="0" r="3810" b="0"/>
            <wp:wrapNone/>
            <wp:docPr id="14" name="Рисунок 14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ull vi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1BC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  <w:r w:rsidRPr="00B5274D">
        <w:t xml:space="preserve"> </w:t>
      </w:r>
      <w:r w:rsidR="00911BCA">
        <w:pict>
          <v:shape id="_x0000_i1026" type="#_x0000_t75" alt="Picture background" style="width:24pt;height:24pt"/>
        </w:pict>
      </w:r>
      <w:r w:rsidRPr="00B5274D">
        <w:t xml:space="preserve"> </w:t>
      </w:r>
      <w:r w:rsidR="00911BCA">
        <w:pict>
          <v:shape id="_x0000_i1027" type="#_x0000_t75" alt="Picture background" style="width:24pt;height:24pt"/>
        </w:pict>
      </w:r>
      <w:r w:rsidRPr="00B5274D">
        <w:t xml:space="preserve"> </w:t>
      </w:r>
      <w:r w:rsidR="00911BCA">
        <w:pict>
          <v:shape id="_x0000_i1028" type="#_x0000_t75" alt="Picture background" style="width:24pt;height:24pt"/>
        </w:pict>
      </w:r>
      <w:r w:rsidRPr="00B5274D">
        <w:t xml:space="preserve"> </w:t>
      </w:r>
    </w:p>
    <w:p w:rsidR="00DE10DA" w:rsidRDefault="00B5274D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74D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образовательное учреждение дополнительного образования </w:t>
      </w:r>
    </w:p>
    <w:p w:rsidR="00B5274D" w:rsidRDefault="00B5274D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74D">
        <w:rPr>
          <w:rFonts w:ascii="Times New Roman" w:hAnsi="Times New Roman" w:cs="Times New Roman"/>
          <w:b/>
          <w:sz w:val="28"/>
          <w:szCs w:val="28"/>
        </w:rPr>
        <w:t>"Дом детского творчества" ЗАТО Фокино</w:t>
      </w:r>
    </w:p>
    <w:p w:rsidR="00DE10DA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0DA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0DA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024" w:rsidRDefault="00E20024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024" w:rsidRDefault="00E20024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024" w:rsidRDefault="00E20024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0DA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0DA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0DA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0DA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E10DA">
        <w:rPr>
          <w:rFonts w:ascii="Times New Roman" w:hAnsi="Times New Roman" w:cs="Times New Roman"/>
          <w:b/>
          <w:sz w:val="48"/>
          <w:szCs w:val="48"/>
        </w:rPr>
        <w:t>Сценарий контрольного занятия объединения "Чудесная мастерская"</w:t>
      </w:r>
    </w:p>
    <w:p w:rsidR="00DE10DA" w:rsidRPr="00E20024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0024">
        <w:rPr>
          <w:rFonts w:ascii="Times New Roman" w:hAnsi="Times New Roman" w:cs="Times New Roman"/>
          <w:b/>
          <w:sz w:val="36"/>
          <w:szCs w:val="36"/>
        </w:rPr>
        <w:t>Тема: Путешествие в страну игрушек</w:t>
      </w:r>
    </w:p>
    <w:p w:rsidR="00DE10DA" w:rsidRPr="00E20024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0024">
        <w:rPr>
          <w:rFonts w:ascii="Times New Roman" w:hAnsi="Times New Roman" w:cs="Times New Roman"/>
          <w:b/>
          <w:sz w:val="36"/>
          <w:szCs w:val="36"/>
        </w:rPr>
        <w:t>(для детей 7-12 лет)</w:t>
      </w:r>
    </w:p>
    <w:p w:rsidR="00DE10DA" w:rsidRPr="00E20024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10DA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E10DA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E10DA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E10DA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E10DA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E10DA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E10DA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E10DA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E10DA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E10DA" w:rsidRPr="00DE10DA" w:rsidRDefault="00DE10DA" w:rsidP="00DE10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10DA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</w:t>
      </w:r>
    </w:p>
    <w:p w:rsidR="00DE10DA" w:rsidRPr="00DE10DA" w:rsidRDefault="00DE10DA" w:rsidP="00DE10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10DA">
        <w:rPr>
          <w:rFonts w:ascii="Times New Roman" w:hAnsi="Times New Roman" w:cs="Times New Roman"/>
          <w:b/>
          <w:sz w:val="28"/>
          <w:szCs w:val="28"/>
        </w:rPr>
        <w:t>Яганова</w:t>
      </w:r>
      <w:proofErr w:type="spellEnd"/>
      <w:r w:rsidRPr="00DE10DA">
        <w:rPr>
          <w:rFonts w:ascii="Times New Roman" w:hAnsi="Times New Roman" w:cs="Times New Roman"/>
          <w:b/>
          <w:sz w:val="28"/>
          <w:szCs w:val="28"/>
        </w:rPr>
        <w:t xml:space="preserve"> Лилия Викторовна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E10DA" w:rsidRPr="00DE10DA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0DA" w:rsidRPr="00DE10DA" w:rsidRDefault="00DE10DA" w:rsidP="00DE1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898" w:rsidRDefault="00DE10DA" w:rsidP="008227B0">
      <w:pPr>
        <w:spacing w:line="240" w:lineRule="auto"/>
        <w:jc w:val="center"/>
        <w:rPr>
          <w:b/>
          <w:color w:val="000080"/>
          <w:sz w:val="28"/>
          <w:szCs w:val="28"/>
        </w:rPr>
      </w:pPr>
      <w:r w:rsidRPr="00DE10DA">
        <w:rPr>
          <w:rFonts w:ascii="Times New Roman" w:hAnsi="Times New Roman" w:cs="Times New Roman"/>
          <w:b/>
          <w:sz w:val="28"/>
          <w:szCs w:val="28"/>
        </w:rPr>
        <w:t>2025г.</w:t>
      </w:r>
    </w:p>
    <w:p w:rsidR="00F76898" w:rsidRDefault="00F76898" w:rsidP="00F76898">
      <w:pPr>
        <w:spacing w:line="240" w:lineRule="auto"/>
        <w:rPr>
          <w:b/>
          <w:color w:val="000080"/>
          <w:sz w:val="28"/>
          <w:szCs w:val="28"/>
        </w:rPr>
      </w:pPr>
    </w:p>
    <w:p w:rsidR="00F76898" w:rsidRDefault="00F76898" w:rsidP="00F76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8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занятия: </w:t>
      </w:r>
      <w:r w:rsidRPr="00F76898">
        <w:rPr>
          <w:rFonts w:ascii="Times New Roman" w:hAnsi="Times New Roman" w:cs="Times New Roman"/>
          <w:sz w:val="28"/>
          <w:szCs w:val="28"/>
        </w:rPr>
        <w:t>урок знания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898" w:rsidRPr="00F76898" w:rsidRDefault="008227B0" w:rsidP="00F76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7B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-916305</wp:posOffset>
            </wp:positionH>
            <wp:positionV relativeFrom="paragraph">
              <wp:posOffset>-1023620</wp:posOffset>
            </wp:positionV>
            <wp:extent cx="7559040" cy="10972800"/>
            <wp:effectExtent l="19050" t="0" r="3810" b="0"/>
            <wp:wrapNone/>
            <wp:docPr id="26" name="Рисунок 14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ull vi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898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F76898">
        <w:rPr>
          <w:rFonts w:ascii="Times New Roman" w:hAnsi="Times New Roman" w:cs="Times New Roman"/>
          <w:sz w:val="28"/>
          <w:szCs w:val="28"/>
        </w:rPr>
        <w:t xml:space="preserve"> урок проверки, оценки знаний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6898">
        <w:rPr>
          <w:rFonts w:ascii="Times New Roman" w:hAnsi="Times New Roman" w:cs="Times New Roman"/>
          <w:b/>
          <w:sz w:val="28"/>
          <w:szCs w:val="28"/>
        </w:rPr>
        <w:t>Используемые технологии:</w:t>
      </w:r>
    </w:p>
    <w:p w:rsidR="00F76898" w:rsidRPr="00F76898" w:rsidRDefault="00F76898" w:rsidP="00F768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898">
        <w:rPr>
          <w:rFonts w:ascii="Times New Roman" w:hAnsi="Times New Roman" w:cs="Times New Roman"/>
          <w:sz w:val="28"/>
          <w:szCs w:val="28"/>
        </w:rPr>
        <w:t>развивающего обучения;</w:t>
      </w:r>
    </w:p>
    <w:p w:rsidR="00F76898" w:rsidRPr="00F76898" w:rsidRDefault="00F76898" w:rsidP="00F768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898">
        <w:rPr>
          <w:rFonts w:ascii="Times New Roman" w:hAnsi="Times New Roman" w:cs="Times New Roman"/>
          <w:sz w:val="28"/>
          <w:szCs w:val="28"/>
        </w:rPr>
        <w:t>игровая;</w:t>
      </w:r>
    </w:p>
    <w:p w:rsidR="00F76898" w:rsidRDefault="00F76898" w:rsidP="00F768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сотрудничества;</w:t>
      </w:r>
    </w:p>
    <w:p w:rsidR="00F76898" w:rsidRDefault="00F76898" w:rsidP="00F768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фиксированного контроля знаний, навыков (ЗУН)</w:t>
      </w:r>
    </w:p>
    <w:p w:rsidR="00F76898" w:rsidRPr="00F76898" w:rsidRDefault="00F76898" w:rsidP="00F768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диагностика.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27B0" w:rsidRPr="00F76898" w:rsidRDefault="00F76898" w:rsidP="00822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898">
        <w:rPr>
          <w:rFonts w:ascii="Times New Roman" w:hAnsi="Times New Roman" w:cs="Times New Roman"/>
          <w:b/>
          <w:sz w:val="28"/>
          <w:szCs w:val="28"/>
        </w:rPr>
        <w:t>Цель:</w:t>
      </w:r>
      <w:r w:rsidRPr="00F76898">
        <w:rPr>
          <w:rFonts w:ascii="Times New Roman" w:hAnsi="Times New Roman" w:cs="Times New Roman"/>
          <w:sz w:val="28"/>
          <w:szCs w:val="28"/>
        </w:rPr>
        <w:t xml:space="preserve"> </w:t>
      </w:r>
      <w:r w:rsidR="008227B0">
        <w:rPr>
          <w:rFonts w:ascii="Times New Roman" w:hAnsi="Times New Roman" w:cs="Times New Roman"/>
          <w:sz w:val="28"/>
          <w:szCs w:val="28"/>
        </w:rPr>
        <w:t xml:space="preserve">проведение промежуточной аттестации </w:t>
      </w:r>
      <w:proofErr w:type="gramStart"/>
      <w:r w:rsidR="008227B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227B0">
        <w:rPr>
          <w:rFonts w:ascii="Times New Roman" w:hAnsi="Times New Roman" w:cs="Times New Roman"/>
          <w:sz w:val="28"/>
          <w:szCs w:val="28"/>
        </w:rPr>
        <w:t xml:space="preserve"> по темам: </w:t>
      </w:r>
    </w:p>
    <w:p w:rsidR="00F76898" w:rsidRPr="00F76898" w:rsidRDefault="008227B0" w:rsidP="00F76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«Виды швов. Секреты мастерства</w:t>
      </w:r>
      <w:r w:rsidR="00F76898" w:rsidRPr="00F768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76898" w:rsidRPr="00F76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«Плоскостная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полуобъемная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</w:t>
      </w:r>
      <w:r w:rsidRPr="00F768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«Народные куклы</w:t>
      </w:r>
      <w:r w:rsidRPr="00F76898">
        <w:rPr>
          <w:rFonts w:ascii="Times New Roman" w:hAnsi="Times New Roman" w:cs="Times New Roman"/>
          <w:sz w:val="28"/>
          <w:szCs w:val="28"/>
        </w:rPr>
        <w:t>»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68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227B0" w:rsidRDefault="008227B0" w:rsidP="00F76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ЗУН работы с различными инструментами при выполнении ручных швов, знаний словарных слов, пословиц о труде, алгоритма пошива игрушек;</w:t>
      </w:r>
    </w:p>
    <w:p w:rsidR="008227B0" w:rsidRDefault="008227B0" w:rsidP="00F76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закрепить и показать полученные ЗУН при изготовлении «Народной куклы</w:t>
      </w:r>
      <w:r w:rsidRPr="00F7689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76898" w:rsidRPr="00F76898" w:rsidRDefault="00F76898" w:rsidP="00F76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898">
        <w:rPr>
          <w:rFonts w:ascii="Times New Roman" w:hAnsi="Times New Roman" w:cs="Times New Roman"/>
          <w:sz w:val="28"/>
          <w:szCs w:val="28"/>
        </w:rPr>
        <w:t>научить приемам работы с тканью без использования иглы.</w:t>
      </w:r>
    </w:p>
    <w:p w:rsidR="00F76898" w:rsidRPr="00F76898" w:rsidRDefault="00F76898" w:rsidP="00F76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898">
        <w:rPr>
          <w:rFonts w:ascii="Times New Roman" w:hAnsi="Times New Roman" w:cs="Times New Roman"/>
          <w:sz w:val="28"/>
          <w:szCs w:val="28"/>
        </w:rPr>
        <w:t xml:space="preserve"> развивать </w:t>
      </w:r>
      <w:r w:rsidR="008227B0">
        <w:rPr>
          <w:rFonts w:ascii="Times New Roman" w:hAnsi="Times New Roman" w:cs="Times New Roman"/>
          <w:sz w:val="28"/>
          <w:szCs w:val="28"/>
        </w:rPr>
        <w:t>логическое мышление, память, фантазию, творческие начала, активность.</w:t>
      </w:r>
    </w:p>
    <w:p w:rsidR="00F76898" w:rsidRPr="00F76898" w:rsidRDefault="00F76898" w:rsidP="00F76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898">
        <w:rPr>
          <w:rFonts w:ascii="Times New Roman" w:hAnsi="Times New Roman" w:cs="Times New Roman"/>
          <w:sz w:val="28"/>
          <w:szCs w:val="28"/>
        </w:rPr>
        <w:t>Воспитание навыков сотрудничества и взаимопомощи.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898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F76898">
        <w:rPr>
          <w:rFonts w:ascii="Times New Roman" w:hAnsi="Times New Roman" w:cs="Times New Roman"/>
          <w:sz w:val="28"/>
          <w:szCs w:val="28"/>
        </w:rPr>
        <w:t xml:space="preserve">Образцы кукол-оберегов; иллюстративный материал;  «Алгоритм изготовления куклы-оберега «Ляльки»; «Словарь»; детали матерчатой куклы - оберега «Ляльки» (лоскут белой </w:t>
      </w:r>
      <w:proofErr w:type="spellStart"/>
      <w:r w:rsidRPr="00F76898">
        <w:rPr>
          <w:rFonts w:ascii="Times New Roman" w:hAnsi="Times New Roman" w:cs="Times New Roman"/>
          <w:sz w:val="28"/>
          <w:szCs w:val="28"/>
        </w:rPr>
        <w:t>х\б</w:t>
      </w:r>
      <w:proofErr w:type="spellEnd"/>
      <w:r w:rsidRPr="00F76898">
        <w:rPr>
          <w:rFonts w:ascii="Times New Roman" w:hAnsi="Times New Roman" w:cs="Times New Roman"/>
          <w:sz w:val="28"/>
          <w:szCs w:val="28"/>
        </w:rPr>
        <w:t xml:space="preserve"> ткани 45х50см., 30х30 см.; лоскут цветной </w:t>
      </w:r>
      <w:proofErr w:type="spellStart"/>
      <w:r w:rsidRPr="00F76898">
        <w:rPr>
          <w:rFonts w:ascii="Times New Roman" w:hAnsi="Times New Roman" w:cs="Times New Roman"/>
          <w:sz w:val="28"/>
          <w:szCs w:val="28"/>
        </w:rPr>
        <w:t>х\б</w:t>
      </w:r>
      <w:proofErr w:type="spellEnd"/>
      <w:r w:rsidRPr="00F76898">
        <w:rPr>
          <w:rFonts w:ascii="Times New Roman" w:hAnsi="Times New Roman" w:cs="Times New Roman"/>
          <w:sz w:val="28"/>
          <w:szCs w:val="28"/>
        </w:rPr>
        <w:t xml:space="preserve"> ткани 15х40 см.; наполнитель вата или </w:t>
      </w:r>
      <w:proofErr w:type="spellStart"/>
      <w:r w:rsidRPr="00F76898">
        <w:rPr>
          <w:rFonts w:ascii="Times New Roman" w:hAnsi="Times New Roman" w:cs="Times New Roman"/>
          <w:sz w:val="28"/>
          <w:szCs w:val="28"/>
        </w:rPr>
        <w:t>синтепон</w:t>
      </w:r>
      <w:proofErr w:type="spellEnd"/>
      <w:r w:rsidRPr="00F76898">
        <w:rPr>
          <w:rFonts w:ascii="Times New Roman" w:hAnsi="Times New Roman" w:cs="Times New Roman"/>
          <w:sz w:val="28"/>
          <w:szCs w:val="28"/>
        </w:rPr>
        <w:t>; широкое кружево или тюль 7х15 см.; узкая тесьма 2шт</w:t>
      </w:r>
      <w:proofErr w:type="gramStart"/>
      <w:r w:rsidRPr="00F7689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76898">
        <w:rPr>
          <w:rFonts w:ascii="Times New Roman" w:hAnsi="Times New Roman" w:cs="Times New Roman"/>
          <w:sz w:val="28"/>
          <w:szCs w:val="28"/>
        </w:rPr>
        <w:t xml:space="preserve">о </w:t>
      </w:r>
      <w:smartTag w:uri="urn:schemas-microsoft-com:office:smarttags" w:element="metricconverter">
        <w:smartTagPr>
          <w:attr w:name="ProductID" w:val="15 см"/>
        </w:smartTagPr>
        <w:r w:rsidRPr="00F76898">
          <w:rPr>
            <w:rFonts w:ascii="Times New Roman" w:hAnsi="Times New Roman" w:cs="Times New Roman"/>
            <w:sz w:val="28"/>
            <w:szCs w:val="28"/>
          </w:rPr>
          <w:t>15 см</w:t>
        </w:r>
      </w:smartTag>
      <w:r w:rsidRPr="00F76898">
        <w:rPr>
          <w:rFonts w:ascii="Times New Roman" w:hAnsi="Times New Roman" w:cs="Times New Roman"/>
          <w:sz w:val="28"/>
          <w:szCs w:val="28"/>
        </w:rPr>
        <w:t>., 1шт.-20см., 1шт.-</w:t>
      </w:r>
      <w:smartTag w:uri="urn:schemas-microsoft-com:office:smarttags" w:element="metricconverter">
        <w:smartTagPr>
          <w:attr w:name="ProductID" w:val="25 см"/>
        </w:smartTagPr>
        <w:r w:rsidRPr="00F76898">
          <w:rPr>
            <w:rFonts w:ascii="Times New Roman" w:hAnsi="Times New Roman" w:cs="Times New Roman"/>
            <w:sz w:val="28"/>
            <w:szCs w:val="28"/>
          </w:rPr>
          <w:t>25 см</w:t>
        </w:r>
      </w:smartTag>
      <w:r w:rsidRPr="00F76898">
        <w:rPr>
          <w:rFonts w:ascii="Times New Roman" w:hAnsi="Times New Roman" w:cs="Times New Roman"/>
          <w:sz w:val="28"/>
          <w:szCs w:val="28"/>
        </w:rPr>
        <w:t>.).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89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F76898">
        <w:rPr>
          <w:rFonts w:ascii="Times New Roman" w:hAnsi="Times New Roman" w:cs="Times New Roman"/>
          <w:sz w:val="28"/>
          <w:szCs w:val="28"/>
        </w:rPr>
        <w:t xml:space="preserve">Ниточка и Иголочка. 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6898"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898">
        <w:rPr>
          <w:rFonts w:ascii="Times New Roman" w:hAnsi="Times New Roman" w:cs="Times New Roman"/>
          <w:sz w:val="28"/>
          <w:szCs w:val="28"/>
        </w:rPr>
        <w:t>1. Этап: организационный;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898">
        <w:rPr>
          <w:rFonts w:ascii="Times New Roman" w:hAnsi="Times New Roman" w:cs="Times New Roman"/>
          <w:sz w:val="28"/>
          <w:szCs w:val="28"/>
        </w:rPr>
        <w:t>2. Этап: подготовительный;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898">
        <w:rPr>
          <w:rFonts w:ascii="Times New Roman" w:hAnsi="Times New Roman" w:cs="Times New Roman"/>
          <w:sz w:val="28"/>
          <w:szCs w:val="28"/>
        </w:rPr>
        <w:t>3. Этап: основной;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898">
        <w:rPr>
          <w:rFonts w:ascii="Times New Roman" w:hAnsi="Times New Roman" w:cs="Times New Roman"/>
          <w:sz w:val="28"/>
          <w:szCs w:val="28"/>
        </w:rPr>
        <w:t>4. Этап: итоговый, рефлекторный;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6898" w:rsidRPr="00F76898" w:rsidRDefault="008227B0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-1045845</wp:posOffset>
            </wp:positionH>
            <wp:positionV relativeFrom="paragraph">
              <wp:posOffset>-819150</wp:posOffset>
            </wp:positionV>
            <wp:extent cx="7559040" cy="10972800"/>
            <wp:effectExtent l="19050" t="0" r="3810" b="0"/>
            <wp:wrapNone/>
            <wp:docPr id="1" name="Рисунок 14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ull vi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898" w:rsidRPr="00F76898">
        <w:rPr>
          <w:rFonts w:ascii="Times New Roman" w:hAnsi="Times New Roman" w:cs="Times New Roman"/>
          <w:b/>
          <w:sz w:val="32"/>
          <w:szCs w:val="32"/>
        </w:rPr>
        <w:t>Ход урока: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6898" w:rsidRPr="00F76898" w:rsidRDefault="00F76898" w:rsidP="00F7689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76898">
        <w:rPr>
          <w:rFonts w:ascii="Times New Roman" w:hAnsi="Times New Roman" w:cs="Times New Roman"/>
          <w:b/>
          <w:sz w:val="32"/>
          <w:szCs w:val="32"/>
        </w:rPr>
        <w:t>Этап: организационный.</w:t>
      </w:r>
      <w:r w:rsidR="008227B0" w:rsidRPr="008227B0">
        <w:rPr>
          <w:noProof/>
          <w:lang w:eastAsia="ru-RU"/>
        </w:rPr>
        <w:t xml:space="preserve"> 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 Подготовка рабочего места. Приветствие.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76898">
        <w:rPr>
          <w:rFonts w:ascii="Times New Roman" w:hAnsi="Times New Roman" w:cs="Times New Roman"/>
          <w:b/>
          <w:sz w:val="32"/>
          <w:szCs w:val="32"/>
        </w:rPr>
        <w:t>Этап: подготовительный.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i/>
          <w:sz w:val="32"/>
          <w:szCs w:val="32"/>
        </w:rPr>
        <w:t>Педагог:</w:t>
      </w:r>
      <w:r w:rsidRPr="00F76898">
        <w:rPr>
          <w:rFonts w:ascii="Times New Roman" w:hAnsi="Times New Roman" w:cs="Times New Roman"/>
          <w:sz w:val="32"/>
          <w:szCs w:val="32"/>
        </w:rPr>
        <w:t xml:space="preserve"> Тема нашего занятия: Изготовление подарков. Кукла-оберег  «</w:t>
      </w:r>
      <w:proofErr w:type="gramStart"/>
      <w:r w:rsidRPr="00F76898">
        <w:rPr>
          <w:rFonts w:ascii="Times New Roman" w:hAnsi="Times New Roman" w:cs="Times New Roman"/>
          <w:sz w:val="32"/>
          <w:szCs w:val="32"/>
        </w:rPr>
        <w:t>Лялька</w:t>
      </w:r>
      <w:proofErr w:type="gramEnd"/>
      <w:r w:rsidRPr="00F76898">
        <w:rPr>
          <w:rFonts w:ascii="Times New Roman" w:hAnsi="Times New Roman" w:cs="Times New Roman"/>
          <w:sz w:val="32"/>
          <w:szCs w:val="32"/>
        </w:rPr>
        <w:t>».</w:t>
      </w:r>
    </w:p>
    <w:p w:rsidR="00F76898" w:rsidRPr="00F76898" w:rsidRDefault="00F76898" w:rsidP="00F76898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proofErr w:type="gramStart"/>
      <w:r w:rsidRPr="00F76898">
        <w:rPr>
          <w:rFonts w:ascii="Times New Roman" w:hAnsi="Times New Roman" w:cs="Times New Roman"/>
          <w:sz w:val="32"/>
          <w:szCs w:val="32"/>
        </w:rPr>
        <w:t>Много вековая</w:t>
      </w:r>
      <w:proofErr w:type="gramEnd"/>
      <w:r w:rsidRPr="00F76898">
        <w:rPr>
          <w:rFonts w:ascii="Times New Roman" w:hAnsi="Times New Roman" w:cs="Times New Roman"/>
          <w:sz w:val="32"/>
          <w:szCs w:val="32"/>
        </w:rPr>
        <w:t xml:space="preserve"> история культуры неразрывно связана с народными поверьями и приметами. Они пришли к нам из глубины времен как память о наших предках, первые попытки понять окружающий мир, оградить себя от неблагоприятных событий. Люди верили, что обереги охраняют их от болезни, «дурного глаза», хищных зверей, стихийных бедствий и разных напастей. 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Ребята вы знаете писателя сказочника А.Н.Афанасьева?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(ответы детей)</w:t>
      </w:r>
    </w:p>
    <w:p w:rsidR="00F76898" w:rsidRPr="00F76898" w:rsidRDefault="00F76898" w:rsidP="00F76898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Послушайте, как начинается его сказка</w:t>
      </w: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F76898">
        <w:rPr>
          <w:rFonts w:ascii="Times New Roman" w:hAnsi="Times New Roman" w:cs="Times New Roman"/>
          <w:sz w:val="32"/>
          <w:szCs w:val="32"/>
        </w:rPr>
        <w:t xml:space="preserve"> «Василиса Премудрая»: умирая, купчиха </w:t>
      </w:r>
      <w:proofErr w:type="gramStart"/>
      <w:r w:rsidRPr="00F76898">
        <w:rPr>
          <w:rFonts w:ascii="Times New Roman" w:hAnsi="Times New Roman" w:cs="Times New Roman"/>
          <w:sz w:val="32"/>
          <w:szCs w:val="32"/>
        </w:rPr>
        <w:t>призвала к себе</w:t>
      </w:r>
      <w:proofErr w:type="gramEnd"/>
      <w:r w:rsidRPr="00F76898">
        <w:rPr>
          <w:rFonts w:ascii="Times New Roman" w:hAnsi="Times New Roman" w:cs="Times New Roman"/>
          <w:sz w:val="32"/>
          <w:szCs w:val="32"/>
        </w:rPr>
        <w:t xml:space="preserve">, дочку, протянула ей куклу и сказала: «Слушай </w:t>
      </w:r>
      <w:proofErr w:type="spellStart"/>
      <w:r w:rsidRPr="00F76898">
        <w:rPr>
          <w:rFonts w:ascii="Times New Roman" w:hAnsi="Times New Roman" w:cs="Times New Roman"/>
          <w:sz w:val="32"/>
          <w:szCs w:val="32"/>
        </w:rPr>
        <w:t>Василисушка</w:t>
      </w:r>
      <w:proofErr w:type="spellEnd"/>
      <w:r w:rsidRPr="00F76898">
        <w:rPr>
          <w:rFonts w:ascii="Times New Roman" w:hAnsi="Times New Roman" w:cs="Times New Roman"/>
          <w:sz w:val="32"/>
          <w:szCs w:val="32"/>
        </w:rPr>
        <w:t>, мои последние слова! Вместе с родительским благословением оставляю тебе вот эту куклу; держи ее при себе и никому не показывай, а когда приключится какое горе, дай ей поесть и спроси у неё совета». Василису отправляют за огнем-светом к Бабе-Яге в избушку, обнесенную забором из костей. А вокруг нее скачет то белый, то красный, то черный всадник. Тут совсем бы пропасть девице, но ей помогает матушкина заветная кукла.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Ребята, как вы думаете,  что это была за кукла?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Дети: </w:t>
      </w:r>
      <w:r w:rsidRPr="00F76898">
        <w:rPr>
          <w:rFonts w:ascii="Times New Roman" w:hAnsi="Times New Roman" w:cs="Times New Roman"/>
          <w:sz w:val="32"/>
          <w:szCs w:val="32"/>
        </w:rPr>
        <w:t>ответы детей (кукла «оберег»).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i/>
          <w:sz w:val="32"/>
          <w:szCs w:val="32"/>
        </w:rPr>
        <w:t>Педагог:</w:t>
      </w:r>
      <w:r w:rsidRPr="00F76898">
        <w:rPr>
          <w:rFonts w:ascii="Times New Roman" w:hAnsi="Times New Roman" w:cs="Times New Roman"/>
          <w:sz w:val="32"/>
          <w:szCs w:val="32"/>
        </w:rPr>
        <w:t xml:space="preserve"> А какими бывают «обереги»?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i/>
          <w:sz w:val="32"/>
          <w:szCs w:val="32"/>
        </w:rPr>
        <w:t>Дети:</w:t>
      </w:r>
      <w:r w:rsidRPr="00F76898">
        <w:rPr>
          <w:rFonts w:ascii="Times New Roman" w:hAnsi="Times New Roman" w:cs="Times New Roman"/>
          <w:sz w:val="32"/>
          <w:szCs w:val="32"/>
        </w:rPr>
        <w:t xml:space="preserve"> ответы детей (веник, </w:t>
      </w:r>
      <w:proofErr w:type="spellStart"/>
      <w:r w:rsidRPr="00F76898">
        <w:rPr>
          <w:rFonts w:ascii="Times New Roman" w:hAnsi="Times New Roman" w:cs="Times New Roman"/>
          <w:sz w:val="32"/>
          <w:szCs w:val="32"/>
        </w:rPr>
        <w:t>домовенок</w:t>
      </w:r>
      <w:proofErr w:type="spellEnd"/>
      <w:r w:rsidRPr="00F76898">
        <w:rPr>
          <w:rFonts w:ascii="Times New Roman" w:hAnsi="Times New Roman" w:cs="Times New Roman"/>
          <w:sz w:val="32"/>
          <w:szCs w:val="32"/>
        </w:rPr>
        <w:t>, кукла и т.д.).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F76898" w:rsidRPr="00F76898" w:rsidRDefault="008227B0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-969645</wp:posOffset>
            </wp:positionH>
            <wp:positionV relativeFrom="paragraph">
              <wp:posOffset>-872490</wp:posOffset>
            </wp:positionV>
            <wp:extent cx="7559040" cy="10972800"/>
            <wp:effectExtent l="19050" t="0" r="3810" b="0"/>
            <wp:wrapNone/>
            <wp:docPr id="2" name="Рисунок 14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ull vi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898" w:rsidRPr="00F76898">
        <w:rPr>
          <w:rFonts w:ascii="Times New Roman" w:hAnsi="Times New Roman" w:cs="Times New Roman"/>
          <w:b/>
          <w:i/>
          <w:sz w:val="32"/>
          <w:szCs w:val="32"/>
        </w:rPr>
        <w:t>Педагог:</w:t>
      </w:r>
      <w:r w:rsidR="00F76898" w:rsidRPr="00F76898">
        <w:rPr>
          <w:rFonts w:ascii="Times New Roman" w:hAnsi="Times New Roman" w:cs="Times New Roman"/>
          <w:sz w:val="32"/>
          <w:szCs w:val="32"/>
        </w:rPr>
        <w:t xml:space="preserve"> Правильно. Наши предки наделяли кукол и различные предметы в своем воображении особой силой, приписывали им магические свойства, а в кукол может вселяться душа человека.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Ребята, а как вы думаете, из каких материалов  делали кукол?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i/>
          <w:sz w:val="32"/>
          <w:szCs w:val="32"/>
        </w:rPr>
        <w:t>Дети:</w:t>
      </w:r>
      <w:r w:rsidRPr="00F76898">
        <w:rPr>
          <w:rFonts w:ascii="Times New Roman" w:hAnsi="Times New Roman" w:cs="Times New Roman"/>
          <w:sz w:val="32"/>
          <w:szCs w:val="32"/>
        </w:rPr>
        <w:t xml:space="preserve"> ответы детей (из ткани, дерева, кости, соломы, ниток, лыка).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i/>
          <w:sz w:val="32"/>
          <w:szCs w:val="32"/>
        </w:rPr>
        <w:t>Педагог:</w:t>
      </w:r>
      <w:r w:rsidRPr="00F76898">
        <w:rPr>
          <w:rFonts w:ascii="Times New Roman" w:hAnsi="Times New Roman" w:cs="Times New Roman"/>
          <w:sz w:val="32"/>
          <w:szCs w:val="32"/>
        </w:rPr>
        <w:t xml:space="preserve">  </w:t>
      </w:r>
      <w:r w:rsidRPr="00F76898">
        <w:rPr>
          <w:rFonts w:ascii="Times New Roman" w:hAnsi="Times New Roman" w:cs="Times New Roman"/>
          <w:b/>
          <w:sz w:val="32"/>
          <w:szCs w:val="32"/>
        </w:rPr>
        <w:t>Самая первая славянская кукла</w:t>
      </w:r>
      <w:r w:rsidRPr="00F76898">
        <w:rPr>
          <w:rFonts w:ascii="Times New Roman" w:hAnsi="Times New Roman" w:cs="Times New Roman"/>
          <w:sz w:val="32"/>
          <w:szCs w:val="32"/>
        </w:rPr>
        <w:t xml:space="preserve"> березовое полено, наряженное в сарафан  и платочек, у нее даже имя было – Коллодия.</w:t>
      </w:r>
      <w:r w:rsidRPr="00F7689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76898">
        <w:rPr>
          <w:rFonts w:ascii="Times New Roman" w:hAnsi="Times New Roman" w:cs="Times New Roman"/>
          <w:sz w:val="32"/>
          <w:szCs w:val="32"/>
        </w:rPr>
        <w:t>Затем у нее появились братья и сестры – тоже куклы, а точнее – чучела для жертвоприношений разным богам: Купала и Кострома, Ярило и Герман, Морена и Русалка …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В каждой русской избе висели двенадцать куколок, их называли «лихорадками». Были там лихорадка </w:t>
      </w:r>
      <w:proofErr w:type="spellStart"/>
      <w:r w:rsidRPr="00F76898">
        <w:rPr>
          <w:rFonts w:ascii="Times New Roman" w:hAnsi="Times New Roman" w:cs="Times New Roman"/>
          <w:sz w:val="32"/>
          <w:szCs w:val="32"/>
        </w:rPr>
        <w:t>Огнея</w:t>
      </w:r>
      <w:proofErr w:type="spellEnd"/>
      <w:r w:rsidRPr="00F76898">
        <w:rPr>
          <w:rFonts w:ascii="Times New Roman" w:hAnsi="Times New Roman" w:cs="Times New Roman"/>
          <w:sz w:val="32"/>
          <w:szCs w:val="32"/>
        </w:rPr>
        <w:t xml:space="preserve">, лихорадка </w:t>
      </w:r>
      <w:proofErr w:type="spellStart"/>
      <w:r w:rsidRPr="00F76898">
        <w:rPr>
          <w:rFonts w:ascii="Times New Roman" w:hAnsi="Times New Roman" w:cs="Times New Roman"/>
          <w:sz w:val="32"/>
          <w:szCs w:val="32"/>
        </w:rPr>
        <w:t>Ледея</w:t>
      </w:r>
      <w:proofErr w:type="spellEnd"/>
      <w:r w:rsidRPr="00F7689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76898">
        <w:rPr>
          <w:rFonts w:ascii="Times New Roman" w:hAnsi="Times New Roman" w:cs="Times New Roman"/>
          <w:sz w:val="32"/>
          <w:szCs w:val="32"/>
        </w:rPr>
        <w:t>Трясея</w:t>
      </w:r>
      <w:proofErr w:type="spellEnd"/>
      <w:r w:rsidRPr="00F76898">
        <w:rPr>
          <w:rFonts w:ascii="Times New Roman" w:hAnsi="Times New Roman" w:cs="Times New Roman"/>
          <w:sz w:val="32"/>
          <w:szCs w:val="32"/>
        </w:rPr>
        <w:t xml:space="preserve"> и многие другие. У них была важная обязанность – оберегать живущих в этой избе от разных болезней.   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Кукла следовала за нашими предками с самого их рождения</w:t>
      </w:r>
      <w:proofErr w:type="gramStart"/>
      <w:r w:rsidRPr="00F76898">
        <w:rPr>
          <w:rFonts w:ascii="Times New Roman" w:hAnsi="Times New Roman" w:cs="Times New Roman"/>
          <w:sz w:val="32"/>
          <w:szCs w:val="32"/>
        </w:rPr>
        <w:t xml:space="preserve">.. </w:t>
      </w:r>
      <w:proofErr w:type="gramEnd"/>
      <w:r w:rsidRPr="00F76898">
        <w:rPr>
          <w:rFonts w:ascii="Times New Roman" w:hAnsi="Times New Roman" w:cs="Times New Roman"/>
          <w:sz w:val="32"/>
          <w:szCs w:val="32"/>
        </w:rPr>
        <w:t xml:space="preserve">Еще до появления  ребенка  на свет мать делала </w:t>
      </w:r>
      <w:r w:rsidRPr="00F76898">
        <w:rPr>
          <w:rFonts w:ascii="Times New Roman" w:hAnsi="Times New Roman" w:cs="Times New Roman"/>
          <w:b/>
          <w:sz w:val="32"/>
          <w:szCs w:val="32"/>
        </w:rPr>
        <w:t>куколку «Ляльку</w:t>
      </w:r>
      <w:r w:rsidRPr="00F76898">
        <w:rPr>
          <w:rFonts w:ascii="Times New Roman" w:hAnsi="Times New Roman" w:cs="Times New Roman"/>
          <w:sz w:val="32"/>
          <w:szCs w:val="32"/>
        </w:rPr>
        <w:t>», тщательно соблюдая одно правило – изготовить ее без ножниц и иголки. Куклу сворачивали из тряпочек, и укладывали в пустую колыбельку,  чтобы она «оберегала» ее для будущего малыша. Верили, что кукла охраняет детский сон, оберегает ребенка.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Простейшие тряпичные </w:t>
      </w:r>
      <w:r w:rsidRPr="00F76898">
        <w:rPr>
          <w:rFonts w:ascii="Times New Roman" w:hAnsi="Times New Roman" w:cs="Times New Roman"/>
          <w:b/>
          <w:sz w:val="32"/>
          <w:szCs w:val="32"/>
        </w:rPr>
        <w:t xml:space="preserve">куклы – </w:t>
      </w:r>
      <w:proofErr w:type="spellStart"/>
      <w:r w:rsidRPr="00F76898">
        <w:rPr>
          <w:rFonts w:ascii="Times New Roman" w:hAnsi="Times New Roman" w:cs="Times New Roman"/>
          <w:b/>
          <w:sz w:val="32"/>
          <w:szCs w:val="32"/>
        </w:rPr>
        <w:t>пеленашки</w:t>
      </w:r>
      <w:proofErr w:type="spellEnd"/>
      <w:r w:rsidRPr="00F76898">
        <w:rPr>
          <w:rFonts w:ascii="Times New Roman" w:hAnsi="Times New Roman" w:cs="Times New Roman"/>
          <w:sz w:val="32"/>
          <w:szCs w:val="32"/>
        </w:rPr>
        <w:t>. Тряпочка или головной платок свертывались, имитируя тело спеленатого младенца, а сверху перевязывались ленточками или полосками разноцветной ткани.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Ребята вы смотрели сказки, фильмы, мультфильмы, где есть упоминание об  оберегах? 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(ответы детей)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А вот </w:t>
      </w:r>
      <w:r w:rsidRPr="00F76898">
        <w:rPr>
          <w:rFonts w:ascii="Times New Roman" w:hAnsi="Times New Roman" w:cs="Times New Roman"/>
          <w:b/>
          <w:sz w:val="32"/>
          <w:szCs w:val="32"/>
        </w:rPr>
        <w:t>скрутку – оберег с узелком в руках</w:t>
      </w:r>
      <w:r w:rsidRPr="00F76898">
        <w:rPr>
          <w:rFonts w:ascii="Times New Roman" w:hAnsi="Times New Roman" w:cs="Times New Roman"/>
          <w:sz w:val="32"/>
          <w:szCs w:val="32"/>
        </w:rPr>
        <w:t xml:space="preserve"> давали в дорогу мужу, сыну или брату. В узелок клали землю родного села, чтобы хранила на чужбине и сил в бою придавала.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8227B0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-969645</wp:posOffset>
            </wp:positionH>
            <wp:positionV relativeFrom="paragraph">
              <wp:posOffset>-788670</wp:posOffset>
            </wp:positionV>
            <wp:extent cx="7559040" cy="10972800"/>
            <wp:effectExtent l="19050" t="0" r="3810" b="0"/>
            <wp:wrapNone/>
            <wp:docPr id="3" name="Рисунок 14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ull vi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898" w:rsidRPr="00F76898">
        <w:rPr>
          <w:rFonts w:ascii="Times New Roman" w:hAnsi="Times New Roman" w:cs="Times New Roman"/>
          <w:sz w:val="32"/>
          <w:szCs w:val="32"/>
        </w:rPr>
        <w:t xml:space="preserve">Из одного куска ткани делали </w:t>
      </w:r>
      <w:r w:rsidR="00F76898" w:rsidRPr="00F76898">
        <w:rPr>
          <w:rFonts w:ascii="Times New Roman" w:hAnsi="Times New Roman" w:cs="Times New Roman"/>
          <w:b/>
          <w:sz w:val="32"/>
          <w:szCs w:val="32"/>
        </w:rPr>
        <w:t>парных кукол – неразлучников</w:t>
      </w:r>
      <w:r w:rsidR="00F76898" w:rsidRPr="00F76898">
        <w:rPr>
          <w:rFonts w:ascii="Times New Roman" w:hAnsi="Times New Roman" w:cs="Times New Roman"/>
          <w:sz w:val="32"/>
          <w:szCs w:val="32"/>
        </w:rPr>
        <w:t>, напоминавших о священной связи жениха и невесты.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Многие </w:t>
      </w:r>
      <w:proofErr w:type="gramStart"/>
      <w:r w:rsidRPr="00F76898">
        <w:rPr>
          <w:rFonts w:ascii="Times New Roman" w:hAnsi="Times New Roman" w:cs="Times New Roman"/>
          <w:b/>
          <w:sz w:val="32"/>
          <w:szCs w:val="32"/>
        </w:rPr>
        <w:t>куклы-самокрутки</w:t>
      </w:r>
      <w:proofErr w:type="gramEnd"/>
      <w:r w:rsidRPr="00F76898">
        <w:rPr>
          <w:rFonts w:ascii="Times New Roman" w:hAnsi="Times New Roman" w:cs="Times New Roman"/>
          <w:sz w:val="32"/>
          <w:szCs w:val="32"/>
        </w:rPr>
        <w:t xml:space="preserve"> тесно связаны с календарными обрядовыми праздниками. 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sz w:val="32"/>
          <w:szCs w:val="32"/>
        </w:rPr>
        <w:t>Куклу рождественскую (коляду</w:t>
      </w:r>
      <w:r w:rsidRPr="00F76898">
        <w:rPr>
          <w:rFonts w:ascii="Times New Roman" w:hAnsi="Times New Roman" w:cs="Times New Roman"/>
          <w:sz w:val="32"/>
          <w:szCs w:val="32"/>
        </w:rPr>
        <w:t xml:space="preserve">) делали к Рождеству. Основой рождественской обрядовой куклы служит березовое полено. Такая кукла была пожеланием добра, процветания, богатого урожая. Во время праздника ее раздевали, а полено сжигали. 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sz w:val="32"/>
          <w:szCs w:val="32"/>
        </w:rPr>
        <w:t xml:space="preserve">Обрядовую куклу </w:t>
      </w:r>
      <w:proofErr w:type="spellStart"/>
      <w:r w:rsidRPr="00F76898">
        <w:rPr>
          <w:rFonts w:ascii="Times New Roman" w:hAnsi="Times New Roman" w:cs="Times New Roman"/>
          <w:b/>
          <w:sz w:val="32"/>
          <w:szCs w:val="32"/>
        </w:rPr>
        <w:t>Меланью</w:t>
      </w:r>
      <w:proofErr w:type="spellEnd"/>
      <w:r w:rsidRPr="00F76898">
        <w:rPr>
          <w:rFonts w:ascii="Times New Roman" w:hAnsi="Times New Roman" w:cs="Times New Roman"/>
          <w:sz w:val="32"/>
          <w:szCs w:val="32"/>
        </w:rPr>
        <w:t xml:space="preserve"> – на Старый новый год и носили ее по домам с пожеланиями добра, счастья, здоровья, благополучия и процветания. В каждом доме куклу украшали </w:t>
      </w:r>
      <w:proofErr w:type="gramStart"/>
      <w:r w:rsidRPr="00F76898">
        <w:rPr>
          <w:rFonts w:ascii="Times New Roman" w:hAnsi="Times New Roman" w:cs="Times New Roman"/>
          <w:sz w:val="32"/>
          <w:szCs w:val="32"/>
        </w:rPr>
        <w:t>по своему</w:t>
      </w:r>
      <w:proofErr w:type="gramEnd"/>
      <w:r w:rsidRPr="00F76898">
        <w:rPr>
          <w:rFonts w:ascii="Times New Roman" w:hAnsi="Times New Roman" w:cs="Times New Roman"/>
          <w:sz w:val="32"/>
          <w:szCs w:val="32"/>
        </w:rPr>
        <w:t xml:space="preserve">. Но ее одежда всегда соответствовала времени года – зиме: красиво выполненная </w:t>
      </w:r>
      <w:r w:rsidRPr="00F76898">
        <w:rPr>
          <w:rFonts w:ascii="Times New Roman" w:hAnsi="Times New Roman" w:cs="Times New Roman"/>
          <w:b/>
          <w:sz w:val="32"/>
          <w:szCs w:val="32"/>
        </w:rPr>
        <w:t xml:space="preserve">душегрея </w:t>
      </w:r>
      <w:r w:rsidRPr="00F76898">
        <w:rPr>
          <w:rFonts w:ascii="Times New Roman" w:hAnsi="Times New Roman" w:cs="Times New Roman"/>
          <w:sz w:val="32"/>
          <w:szCs w:val="32"/>
        </w:rPr>
        <w:t xml:space="preserve">с использованием  вышивки, бисера, бус.  </w:t>
      </w:r>
      <w:r w:rsidRPr="00F76898">
        <w:rPr>
          <w:rFonts w:ascii="Times New Roman" w:hAnsi="Times New Roman" w:cs="Times New Roman"/>
          <w:b/>
          <w:sz w:val="32"/>
          <w:szCs w:val="32"/>
        </w:rPr>
        <w:t>Пасхальную куклу (закрутку</w:t>
      </w:r>
      <w:r w:rsidRPr="00F76898">
        <w:rPr>
          <w:rFonts w:ascii="Times New Roman" w:hAnsi="Times New Roman" w:cs="Times New Roman"/>
          <w:sz w:val="32"/>
          <w:szCs w:val="32"/>
        </w:rPr>
        <w:t>)  делали в вербное воскресенье и дарили друг другу. В качестве заготовки для куклы брали бересту, свернутую в трубочку перевязывали ленточкой, голову куклы делали из красного лоскута, шили нарядную одежду  и украшали.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sz w:val="32"/>
          <w:szCs w:val="32"/>
        </w:rPr>
        <w:t xml:space="preserve">Кукла домашняя  Дуня-масленица  и  Дуня-масленица большая </w:t>
      </w:r>
      <w:r w:rsidRPr="00F76898">
        <w:rPr>
          <w:rFonts w:ascii="Times New Roman" w:hAnsi="Times New Roman" w:cs="Times New Roman"/>
          <w:sz w:val="32"/>
          <w:szCs w:val="32"/>
        </w:rPr>
        <w:t xml:space="preserve"> участвовали в гуляньях на масленичной неделе, которая представляет собой соломенное чучело зимы, она тоже наряжалась и украшалась цветными лентами, затем ее сжигали, а пепел разбрасывали по полям.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Куклу одевали в платье, которое копировало в какой-то степени характерный для данной местности  костюм. По одежке легко можно было определить статус женщины, послужившей ее прообразом: замужем она или нет, есть ли дети, где она живет и каково материальное положение семьи.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Куклы были самые разные, но одно было общее: у кукол не было лица! Считалось, что нельзя, чтобы кукла слишком уж походила на человека. Ведь у человека есть душа, а у куклы внутри пусто. Вот в эту пустоту и может вселиться какой-нибудь злой дух.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8227B0" w:rsidP="00F76898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8227B0">
        <w:rPr>
          <w:rFonts w:ascii="Times New Roman" w:hAnsi="Times New Roman" w:cs="Times New Roman"/>
          <w:sz w:val="32"/>
          <w:szCs w:val="32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-788670</wp:posOffset>
            </wp:positionV>
            <wp:extent cx="7559040" cy="10972800"/>
            <wp:effectExtent l="19050" t="0" r="3810" b="0"/>
            <wp:wrapNone/>
            <wp:docPr id="4" name="Рисунок 14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ull vi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898" w:rsidRPr="00F76898">
        <w:rPr>
          <w:rFonts w:ascii="Times New Roman" w:hAnsi="Times New Roman" w:cs="Times New Roman"/>
          <w:sz w:val="32"/>
          <w:szCs w:val="32"/>
        </w:rPr>
        <w:t xml:space="preserve">До наших дней сохранились традиции изготовления </w:t>
      </w:r>
      <w:proofErr w:type="gramStart"/>
      <w:r w:rsidR="00F76898" w:rsidRPr="00F76898">
        <w:rPr>
          <w:rFonts w:ascii="Times New Roman" w:hAnsi="Times New Roman" w:cs="Times New Roman"/>
          <w:sz w:val="32"/>
          <w:szCs w:val="32"/>
        </w:rPr>
        <w:t>кукол-самокруток</w:t>
      </w:r>
      <w:proofErr w:type="gramEnd"/>
      <w:r w:rsidR="00F76898" w:rsidRPr="00F76898">
        <w:rPr>
          <w:rFonts w:ascii="Times New Roman" w:hAnsi="Times New Roman" w:cs="Times New Roman"/>
          <w:sz w:val="32"/>
          <w:szCs w:val="32"/>
        </w:rPr>
        <w:t xml:space="preserve">. Сегодня увидеть их разнообразие мы можем только в музее. Одним  таким мастером является Любовь Варшавская – народный мастер. </w:t>
      </w:r>
    </w:p>
    <w:p w:rsidR="00F76898" w:rsidRPr="00F76898" w:rsidRDefault="00F76898" w:rsidP="00F76898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Обратите внимание на ее работы:</w:t>
      </w:r>
    </w:p>
    <w:p w:rsidR="00F76898" w:rsidRPr="00F76898" w:rsidRDefault="00F76898" w:rsidP="00F76898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proofErr w:type="spellStart"/>
      <w:r w:rsidRPr="00F76898">
        <w:rPr>
          <w:rFonts w:ascii="Times New Roman" w:hAnsi="Times New Roman" w:cs="Times New Roman"/>
          <w:sz w:val="32"/>
          <w:szCs w:val="32"/>
        </w:rPr>
        <w:t>Куклы-берегини</w:t>
      </w:r>
      <w:proofErr w:type="spellEnd"/>
      <w:r w:rsidRPr="00F76898">
        <w:rPr>
          <w:rFonts w:ascii="Times New Roman" w:hAnsi="Times New Roman" w:cs="Times New Roman"/>
          <w:sz w:val="32"/>
          <w:szCs w:val="32"/>
        </w:rPr>
        <w:t xml:space="preserve"> несут только добро, от ссор и болезней охраняют.</w:t>
      </w:r>
    </w:p>
    <w:p w:rsidR="00F76898" w:rsidRPr="00F76898" w:rsidRDefault="00F76898" w:rsidP="00F76898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Нет лица у </w:t>
      </w:r>
      <w:proofErr w:type="spellStart"/>
      <w:proofErr w:type="gramStart"/>
      <w:r w:rsidRPr="00F76898">
        <w:rPr>
          <w:rFonts w:ascii="Times New Roman" w:hAnsi="Times New Roman" w:cs="Times New Roman"/>
          <w:sz w:val="32"/>
          <w:szCs w:val="32"/>
        </w:rPr>
        <w:t>куклы-никакое</w:t>
      </w:r>
      <w:proofErr w:type="spellEnd"/>
      <w:proofErr w:type="gramEnd"/>
      <w:r w:rsidRPr="00F76898">
        <w:rPr>
          <w:rFonts w:ascii="Times New Roman" w:hAnsi="Times New Roman" w:cs="Times New Roman"/>
          <w:sz w:val="32"/>
          <w:szCs w:val="32"/>
        </w:rPr>
        <w:t xml:space="preserve"> зло не может вселиться.</w:t>
      </w:r>
    </w:p>
    <w:p w:rsidR="00F76898" w:rsidRPr="00F76898" w:rsidRDefault="00F76898" w:rsidP="00F76898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Кукла не покупается, кукла выкупается.</w:t>
      </w:r>
    </w:p>
    <w:p w:rsidR="00F76898" w:rsidRPr="00F76898" w:rsidRDefault="00F76898" w:rsidP="00F76898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Полюбилась кукла-сам </w:t>
      </w:r>
      <w:proofErr w:type="gramStart"/>
      <w:r w:rsidRPr="00F76898">
        <w:rPr>
          <w:rFonts w:ascii="Times New Roman" w:hAnsi="Times New Roman" w:cs="Times New Roman"/>
          <w:sz w:val="32"/>
          <w:szCs w:val="32"/>
        </w:rPr>
        <w:t>реши</w:t>
      </w:r>
      <w:proofErr w:type="gramEnd"/>
      <w:r w:rsidRPr="00F76898">
        <w:rPr>
          <w:rFonts w:ascii="Times New Roman" w:hAnsi="Times New Roman" w:cs="Times New Roman"/>
          <w:sz w:val="32"/>
          <w:szCs w:val="32"/>
        </w:rPr>
        <w:t xml:space="preserve"> за что ее выкупать будешь.</w:t>
      </w:r>
    </w:p>
    <w:p w:rsidR="00F76898" w:rsidRPr="00F76898" w:rsidRDefault="00F76898" w:rsidP="00F76898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Если кукла дала тебе знать что хочет жить в твоем доме – увидишь </w:t>
      </w:r>
      <w:proofErr w:type="gramStart"/>
      <w:r w:rsidRPr="00F76898">
        <w:rPr>
          <w:rFonts w:ascii="Times New Roman" w:hAnsi="Times New Roman" w:cs="Times New Roman"/>
          <w:sz w:val="32"/>
          <w:szCs w:val="32"/>
        </w:rPr>
        <w:t>место</w:t>
      </w:r>
      <w:proofErr w:type="gramEnd"/>
      <w:r w:rsidRPr="00F76898">
        <w:rPr>
          <w:rFonts w:ascii="Times New Roman" w:hAnsi="Times New Roman" w:cs="Times New Roman"/>
          <w:sz w:val="32"/>
          <w:szCs w:val="32"/>
        </w:rPr>
        <w:t xml:space="preserve"> где она хочет быть.</w:t>
      </w:r>
    </w:p>
    <w:p w:rsidR="00F76898" w:rsidRPr="00F76898" w:rsidRDefault="00F76898" w:rsidP="00F76898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Нет у куклы ни лица, ни фигуры, только платьем и </w:t>
      </w:r>
      <w:proofErr w:type="gramStart"/>
      <w:r w:rsidRPr="00F76898">
        <w:rPr>
          <w:rFonts w:ascii="Times New Roman" w:hAnsi="Times New Roman" w:cs="Times New Roman"/>
          <w:sz w:val="32"/>
          <w:szCs w:val="32"/>
        </w:rPr>
        <w:t>красива</w:t>
      </w:r>
      <w:proofErr w:type="gramEnd"/>
      <w:r w:rsidRPr="00F76898">
        <w:rPr>
          <w:rFonts w:ascii="Times New Roman" w:hAnsi="Times New Roman" w:cs="Times New Roman"/>
          <w:sz w:val="32"/>
          <w:szCs w:val="32"/>
        </w:rPr>
        <w:t>.</w:t>
      </w:r>
    </w:p>
    <w:p w:rsidR="00F76898" w:rsidRPr="00F76898" w:rsidRDefault="00F76898" w:rsidP="00F76898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До рожденья ребенка куклу положи в колыбель место охранять.</w:t>
      </w:r>
    </w:p>
    <w:p w:rsidR="00F76898" w:rsidRPr="00F76898" w:rsidRDefault="00F76898" w:rsidP="00F76898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Тем не менее, мы  можем и сами изготовить такую куклу. 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i/>
          <w:sz w:val="32"/>
          <w:szCs w:val="32"/>
        </w:rPr>
        <w:t>Педагог:</w:t>
      </w:r>
      <w:r w:rsidRPr="00F76898">
        <w:rPr>
          <w:rFonts w:ascii="Times New Roman" w:hAnsi="Times New Roman" w:cs="Times New Roman"/>
          <w:sz w:val="32"/>
          <w:szCs w:val="32"/>
        </w:rPr>
        <w:t xml:space="preserve">  Мы совершим «Путешествие в страну оберегов», но чтобы попасть туда,  необходимо преодолеть несколько испытаний.</w:t>
      </w:r>
    </w:p>
    <w:p w:rsidR="00F76898" w:rsidRPr="00F76898" w:rsidRDefault="00F76898" w:rsidP="00F76898">
      <w:pPr>
        <w:spacing w:after="0" w:line="240" w:lineRule="auto"/>
        <w:ind w:left="1056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795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Педагог: </w:t>
      </w:r>
      <w:r w:rsidRPr="00F76898">
        <w:rPr>
          <w:rFonts w:ascii="Times New Roman" w:hAnsi="Times New Roman" w:cs="Times New Roman"/>
          <w:sz w:val="32"/>
          <w:szCs w:val="32"/>
        </w:rPr>
        <w:t xml:space="preserve">У нас в гостях находятся Ниточка и Иголочка, я думаю, они по достоинству оценят не только ваши знания, умения, но и помогут преодолеть все преграды. </w:t>
      </w:r>
    </w:p>
    <w:p w:rsidR="00F76898" w:rsidRPr="00F76898" w:rsidRDefault="00F76898" w:rsidP="00F76898">
      <w:pPr>
        <w:spacing w:after="0" w:line="240" w:lineRule="auto"/>
        <w:ind w:left="708" w:firstLine="348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</w:t>
      </w: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Ниточка:  </w:t>
      </w:r>
      <w:r w:rsidRPr="00F76898">
        <w:rPr>
          <w:rFonts w:ascii="Times New Roman" w:hAnsi="Times New Roman" w:cs="Times New Roman"/>
          <w:sz w:val="32"/>
          <w:szCs w:val="32"/>
        </w:rPr>
        <w:t>У меня есть – нитка,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                    У тебя – уменье.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</w:t>
      </w: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Иголочка:  </w:t>
      </w:r>
      <w:r w:rsidRPr="00F76898">
        <w:rPr>
          <w:rFonts w:ascii="Times New Roman" w:hAnsi="Times New Roman" w:cs="Times New Roman"/>
          <w:sz w:val="32"/>
          <w:szCs w:val="32"/>
        </w:rPr>
        <w:t>У меня – иголка,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                    У тебя – терпенье.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</w:t>
      </w: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Вместе:     </w:t>
      </w:r>
      <w:r w:rsidRPr="00F76898">
        <w:rPr>
          <w:rFonts w:ascii="Times New Roman" w:hAnsi="Times New Roman" w:cs="Times New Roman"/>
          <w:sz w:val="32"/>
          <w:szCs w:val="32"/>
        </w:rPr>
        <w:t xml:space="preserve">Кто мешает нам с тобой 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                    Сделать куклу - оберег?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</w:t>
      </w: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Ниточка:  </w:t>
      </w:r>
      <w:r w:rsidRPr="00F76898">
        <w:rPr>
          <w:rFonts w:ascii="Times New Roman" w:hAnsi="Times New Roman" w:cs="Times New Roman"/>
          <w:sz w:val="32"/>
          <w:szCs w:val="32"/>
        </w:rPr>
        <w:t>Вы готовы к путешествию друзья?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</w:t>
      </w: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Дети:        </w:t>
      </w:r>
      <w:r w:rsidRPr="00F76898">
        <w:rPr>
          <w:rFonts w:ascii="Times New Roman" w:hAnsi="Times New Roman" w:cs="Times New Roman"/>
          <w:sz w:val="32"/>
          <w:szCs w:val="32"/>
        </w:rPr>
        <w:t xml:space="preserve"> Да.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6898" w:rsidRPr="00F76898" w:rsidRDefault="008227B0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-826770</wp:posOffset>
            </wp:positionV>
            <wp:extent cx="7559040" cy="10972800"/>
            <wp:effectExtent l="19050" t="0" r="3810" b="0"/>
            <wp:wrapNone/>
            <wp:docPr id="5" name="Рисунок 14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ull vi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898" w:rsidRPr="00F7689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</w:t>
      </w: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Педагог:     </w:t>
      </w:r>
      <w:r w:rsidRPr="00F76898">
        <w:rPr>
          <w:rFonts w:ascii="Times New Roman" w:hAnsi="Times New Roman" w:cs="Times New Roman"/>
          <w:sz w:val="32"/>
          <w:szCs w:val="32"/>
        </w:rPr>
        <w:t xml:space="preserve"> К путешествию мы  готовы. Есть  знания, 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                    умения и сноровка. К тому же, большое желание.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                   А поможет всем нам тренировка.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</w:t>
      </w: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Иголочка: </w:t>
      </w:r>
      <w:r w:rsidRPr="00F76898">
        <w:rPr>
          <w:rFonts w:ascii="Times New Roman" w:hAnsi="Times New Roman" w:cs="Times New Roman"/>
          <w:sz w:val="32"/>
          <w:szCs w:val="32"/>
        </w:rPr>
        <w:t>Давайте  поскорее отправимся в путешествие.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b/>
          <w:sz w:val="36"/>
          <w:szCs w:val="36"/>
        </w:rPr>
      </w:pPr>
      <w:r w:rsidRPr="00F76898">
        <w:rPr>
          <w:rFonts w:ascii="Times New Roman" w:hAnsi="Times New Roman" w:cs="Times New Roman"/>
          <w:b/>
          <w:sz w:val="36"/>
          <w:szCs w:val="36"/>
        </w:rPr>
        <w:t>Испытание № 1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Педагог: </w:t>
      </w:r>
      <w:r w:rsidRPr="00F76898">
        <w:rPr>
          <w:rFonts w:ascii="Times New Roman" w:hAnsi="Times New Roman" w:cs="Times New Roman"/>
          <w:sz w:val="32"/>
          <w:szCs w:val="32"/>
        </w:rPr>
        <w:t>Чтоб сделать нам куклу – оберег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             Вспомните значение и виды оберегов,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             Для этого краткий словарик готов!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Но наш словарик весь рассыпался, и термины и значения слов перепутались. Давайте попробуем собрать.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  </w:t>
      </w:r>
      <w:r w:rsidRPr="00F76898">
        <w:rPr>
          <w:rFonts w:ascii="Times New Roman" w:hAnsi="Times New Roman" w:cs="Times New Roman"/>
          <w:b/>
          <w:sz w:val="40"/>
          <w:szCs w:val="40"/>
        </w:rPr>
        <w:t>тест – испытание « Словарик – виды кукол».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76898">
        <w:rPr>
          <w:rFonts w:ascii="Times New Roman" w:hAnsi="Times New Roman" w:cs="Times New Roman"/>
          <w:b/>
          <w:sz w:val="32"/>
          <w:szCs w:val="32"/>
        </w:rPr>
        <w:t xml:space="preserve">Пасхальную куклу (закрутку) – делали в Вербное воскресенье и 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7689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дарили друг другу.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76898">
        <w:rPr>
          <w:rFonts w:ascii="Times New Roman" w:hAnsi="Times New Roman" w:cs="Times New Roman"/>
          <w:b/>
          <w:sz w:val="32"/>
          <w:szCs w:val="32"/>
        </w:rPr>
        <w:t xml:space="preserve">Обрядовую куклу </w:t>
      </w:r>
      <w:proofErr w:type="spellStart"/>
      <w:r w:rsidRPr="00F76898">
        <w:rPr>
          <w:rFonts w:ascii="Times New Roman" w:hAnsi="Times New Roman" w:cs="Times New Roman"/>
          <w:b/>
          <w:sz w:val="32"/>
          <w:szCs w:val="32"/>
        </w:rPr>
        <w:t>Меланью</w:t>
      </w:r>
      <w:proofErr w:type="spellEnd"/>
      <w:r w:rsidRPr="00F76898">
        <w:rPr>
          <w:rFonts w:ascii="Times New Roman" w:hAnsi="Times New Roman" w:cs="Times New Roman"/>
          <w:b/>
          <w:sz w:val="32"/>
          <w:szCs w:val="32"/>
        </w:rPr>
        <w:t xml:space="preserve">     -  делали на Старый Новый год.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76898">
        <w:rPr>
          <w:rFonts w:ascii="Times New Roman" w:hAnsi="Times New Roman" w:cs="Times New Roman"/>
          <w:b/>
          <w:sz w:val="32"/>
          <w:szCs w:val="32"/>
        </w:rPr>
        <w:t xml:space="preserve">Куклу Рождественскую             -  делали к Рождеству. 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76898">
        <w:rPr>
          <w:rFonts w:ascii="Times New Roman" w:hAnsi="Times New Roman" w:cs="Times New Roman"/>
          <w:b/>
          <w:sz w:val="32"/>
          <w:szCs w:val="32"/>
        </w:rPr>
        <w:t>Коляду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76898">
        <w:rPr>
          <w:rFonts w:ascii="Times New Roman" w:hAnsi="Times New Roman" w:cs="Times New Roman"/>
          <w:b/>
          <w:sz w:val="32"/>
          <w:szCs w:val="32"/>
        </w:rPr>
        <w:t>Парных кукол неразлучников – на свадьбу жениху и невесте.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76898">
        <w:rPr>
          <w:rFonts w:ascii="Times New Roman" w:hAnsi="Times New Roman" w:cs="Times New Roman"/>
          <w:b/>
          <w:sz w:val="32"/>
          <w:szCs w:val="32"/>
        </w:rPr>
        <w:t>Скрутку оберег с узелком          -    давали в дорогу мужу, сыну,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76898">
        <w:rPr>
          <w:rFonts w:ascii="Times New Roman" w:hAnsi="Times New Roman" w:cs="Times New Roman"/>
          <w:b/>
          <w:sz w:val="32"/>
          <w:szCs w:val="32"/>
        </w:rPr>
        <w:t>в руках                                                                                  брату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76898">
        <w:rPr>
          <w:rFonts w:ascii="Times New Roman" w:hAnsi="Times New Roman" w:cs="Times New Roman"/>
          <w:b/>
          <w:sz w:val="32"/>
          <w:szCs w:val="32"/>
        </w:rPr>
        <w:t xml:space="preserve">Дуня – масленица                         -    для гуляний на </w:t>
      </w:r>
      <w:proofErr w:type="gramStart"/>
      <w:r w:rsidRPr="00F76898">
        <w:rPr>
          <w:rFonts w:ascii="Times New Roman" w:hAnsi="Times New Roman" w:cs="Times New Roman"/>
          <w:b/>
          <w:sz w:val="32"/>
          <w:szCs w:val="32"/>
        </w:rPr>
        <w:t>масленичной</w:t>
      </w:r>
      <w:proofErr w:type="gramEnd"/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7689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неделе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76898">
        <w:rPr>
          <w:rFonts w:ascii="Times New Roman" w:hAnsi="Times New Roman" w:cs="Times New Roman"/>
          <w:b/>
          <w:sz w:val="32"/>
          <w:szCs w:val="32"/>
        </w:rPr>
        <w:t>Куколка «</w:t>
      </w:r>
      <w:proofErr w:type="gramStart"/>
      <w:r w:rsidRPr="00F76898">
        <w:rPr>
          <w:rFonts w:ascii="Times New Roman" w:hAnsi="Times New Roman" w:cs="Times New Roman"/>
          <w:b/>
          <w:sz w:val="32"/>
          <w:szCs w:val="32"/>
        </w:rPr>
        <w:t>Лялька</w:t>
      </w:r>
      <w:proofErr w:type="gramEnd"/>
      <w:r w:rsidRPr="00F76898">
        <w:rPr>
          <w:rFonts w:ascii="Times New Roman" w:hAnsi="Times New Roman" w:cs="Times New Roman"/>
          <w:b/>
          <w:sz w:val="32"/>
          <w:szCs w:val="32"/>
        </w:rPr>
        <w:t>»                        -    в колыбельку ребенка.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6898" w:rsidRPr="00F76898" w:rsidRDefault="008227B0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227B0">
        <w:rPr>
          <w:rFonts w:ascii="Times New Roman" w:hAnsi="Times New Roman" w:cs="Times New Roman"/>
          <w:b/>
          <w:sz w:val="32"/>
          <w:szCs w:val="32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-758190</wp:posOffset>
            </wp:positionV>
            <wp:extent cx="7559040" cy="10972800"/>
            <wp:effectExtent l="19050" t="0" r="3810" b="0"/>
            <wp:wrapNone/>
            <wp:docPr id="6" name="Рисунок 14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ull vi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898" w:rsidRPr="00F76898">
        <w:rPr>
          <w:rFonts w:ascii="Times New Roman" w:hAnsi="Times New Roman" w:cs="Times New Roman"/>
          <w:b/>
          <w:sz w:val="32"/>
          <w:szCs w:val="32"/>
        </w:rPr>
        <w:t>3. Этап: основной.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    Педагог:   </w:t>
      </w:r>
      <w:r w:rsidRPr="00F76898">
        <w:rPr>
          <w:rFonts w:ascii="Times New Roman" w:hAnsi="Times New Roman" w:cs="Times New Roman"/>
          <w:sz w:val="32"/>
          <w:szCs w:val="32"/>
        </w:rPr>
        <w:t xml:space="preserve"> Ребята проверим, все ли взяли мы, что нам 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                    нужно для работы и преступим к изготовлению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                    куклы. А поможет нам в этом алгоритм. 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                  </w:t>
      </w:r>
      <w:r w:rsidRPr="00F76898">
        <w:rPr>
          <w:rFonts w:ascii="Times New Roman" w:hAnsi="Times New Roman" w:cs="Times New Roman"/>
          <w:sz w:val="32"/>
          <w:szCs w:val="32"/>
        </w:rPr>
        <w:t>Чудо-слово «алгоритм» -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               Вот ваш ключ к работе!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               А что такое алгоритм?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Дети: </w:t>
      </w:r>
      <w:r w:rsidRPr="00F76898">
        <w:rPr>
          <w:rFonts w:ascii="Times New Roman" w:hAnsi="Times New Roman" w:cs="Times New Roman"/>
          <w:sz w:val="32"/>
          <w:szCs w:val="32"/>
        </w:rPr>
        <w:t>Это последовательное  выполнение действий.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76898">
        <w:rPr>
          <w:rFonts w:ascii="Times New Roman" w:hAnsi="Times New Roman" w:cs="Times New Roman"/>
          <w:b/>
          <w:sz w:val="36"/>
          <w:szCs w:val="36"/>
        </w:rPr>
        <w:t>Испытание № 2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F76898">
        <w:rPr>
          <w:rFonts w:ascii="Times New Roman" w:hAnsi="Times New Roman" w:cs="Times New Roman"/>
          <w:b/>
          <w:sz w:val="40"/>
          <w:szCs w:val="40"/>
        </w:rPr>
        <w:t xml:space="preserve">тест – испытание «Алгоритм изготовления 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F76898">
        <w:rPr>
          <w:rFonts w:ascii="Times New Roman" w:hAnsi="Times New Roman" w:cs="Times New Roman"/>
          <w:b/>
          <w:sz w:val="40"/>
          <w:szCs w:val="40"/>
        </w:rPr>
        <w:t xml:space="preserve">                  оберега куклы «</w:t>
      </w:r>
      <w:proofErr w:type="gramStart"/>
      <w:r w:rsidRPr="00F76898">
        <w:rPr>
          <w:rFonts w:ascii="Times New Roman" w:hAnsi="Times New Roman" w:cs="Times New Roman"/>
          <w:b/>
          <w:sz w:val="40"/>
          <w:szCs w:val="40"/>
        </w:rPr>
        <w:t>Ляльки</w:t>
      </w:r>
      <w:proofErr w:type="gramEnd"/>
      <w:r w:rsidRPr="00F76898">
        <w:rPr>
          <w:rFonts w:ascii="Times New Roman" w:hAnsi="Times New Roman" w:cs="Times New Roman"/>
          <w:b/>
          <w:sz w:val="40"/>
          <w:szCs w:val="40"/>
        </w:rPr>
        <w:t xml:space="preserve">». 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а) скатать плотный валик  и перевязать его ниткой.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б) возьмем кусок ткани (подходящий по размеру) накроем им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туловище четко по центру, при необходимости добавить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наполнитель;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в) натянем ткань и закрепим в том месте, где должна быть шея; 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г) разведем в разные стороны два противоположных угла квадрата;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76898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F76898">
        <w:rPr>
          <w:rFonts w:ascii="Times New Roman" w:hAnsi="Times New Roman" w:cs="Times New Roman"/>
          <w:sz w:val="32"/>
          <w:szCs w:val="32"/>
        </w:rPr>
        <w:t>) два других угла опустим вниз и закрепим их ниткой на талии.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е) уголочки рук перевяжем ниткой у «запястья»;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ж) надеть на куклу юбку и закрепить ее цветным передником.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76898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F76898">
        <w:rPr>
          <w:rFonts w:ascii="Times New Roman" w:hAnsi="Times New Roman" w:cs="Times New Roman"/>
          <w:sz w:val="32"/>
          <w:szCs w:val="32"/>
        </w:rPr>
        <w:t>) на голову повяжем цветастый платок, украсим тесьмой талию и лоб;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и) куклу можно украсить вышивкой и бусами.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8227B0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-1045845</wp:posOffset>
            </wp:positionH>
            <wp:positionV relativeFrom="paragraph">
              <wp:posOffset>-963930</wp:posOffset>
            </wp:positionV>
            <wp:extent cx="7559040" cy="10972800"/>
            <wp:effectExtent l="19050" t="0" r="3810" b="0"/>
            <wp:wrapNone/>
            <wp:docPr id="7" name="Рисунок 14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ull vi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898"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Педагог: </w:t>
      </w:r>
      <w:r w:rsidR="00F76898" w:rsidRPr="00F76898">
        <w:rPr>
          <w:rFonts w:ascii="Times New Roman" w:hAnsi="Times New Roman" w:cs="Times New Roman"/>
          <w:sz w:val="32"/>
          <w:szCs w:val="32"/>
        </w:rPr>
        <w:t>Молодцы, справились. Мы знаем, как сделать куклу, и можем приступить к работе.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У вас на столе необходимые детали для изготовления куклы: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1. Большой прямоугольник для скатывания валика.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2. Белый квадрат 20 </w:t>
      </w:r>
      <w:proofErr w:type="spellStart"/>
      <w:r w:rsidRPr="00F76898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Pr="00F76898">
        <w:rPr>
          <w:rFonts w:ascii="Times New Roman" w:hAnsi="Times New Roman" w:cs="Times New Roman"/>
          <w:sz w:val="32"/>
          <w:szCs w:val="32"/>
        </w:rPr>
        <w:t xml:space="preserve"> 20 для выполнения головы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3. Цветной прямоугольник – будущая юбка куклы.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4. Полоска кружева – фартук.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5.Цветной ситцевый квадрат-платок.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6. Тесьма длинная </w:t>
      </w:r>
      <w:smartTag w:uri="urn:schemas-microsoft-com:office:smarttags" w:element="metricconverter">
        <w:smartTagPr>
          <w:attr w:name="ProductID" w:val="25 см"/>
        </w:smartTagPr>
        <w:r w:rsidRPr="00F76898">
          <w:rPr>
            <w:rFonts w:ascii="Times New Roman" w:hAnsi="Times New Roman" w:cs="Times New Roman"/>
            <w:sz w:val="32"/>
            <w:szCs w:val="32"/>
          </w:rPr>
          <w:t>25 см</w:t>
        </w:r>
      </w:smartTag>
      <w:r w:rsidRPr="00F76898">
        <w:rPr>
          <w:rFonts w:ascii="Times New Roman" w:hAnsi="Times New Roman" w:cs="Times New Roman"/>
          <w:sz w:val="32"/>
          <w:szCs w:val="32"/>
        </w:rPr>
        <w:t>. для перевязки  юбки и фартука на талии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 куклы.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7. Тесьму </w:t>
      </w:r>
      <w:smartTag w:uri="urn:schemas-microsoft-com:office:smarttags" w:element="metricconverter">
        <w:smartTagPr>
          <w:attr w:name="ProductID" w:val="20 см"/>
        </w:smartTagPr>
        <w:r w:rsidRPr="00F76898">
          <w:rPr>
            <w:rFonts w:ascii="Times New Roman" w:hAnsi="Times New Roman" w:cs="Times New Roman"/>
            <w:sz w:val="32"/>
            <w:szCs w:val="32"/>
          </w:rPr>
          <w:t>20 см</w:t>
        </w:r>
      </w:smartTag>
      <w:r w:rsidRPr="00F76898">
        <w:rPr>
          <w:rFonts w:ascii="Times New Roman" w:hAnsi="Times New Roman" w:cs="Times New Roman"/>
          <w:sz w:val="32"/>
          <w:szCs w:val="32"/>
        </w:rPr>
        <w:t>. завязать на голову.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8. 2 коротких полоски тесьмы по </w:t>
      </w:r>
      <w:smartTag w:uri="urn:schemas-microsoft-com:office:smarttags" w:element="metricconverter">
        <w:smartTagPr>
          <w:attr w:name="ProductID" w:val="15 см"/>
        </w:smartTagPr>
        <w:r w:rsidRPr="00F76898">
          <w:rPr>
            <w:rFonts w:ascii="Times New Roman" w:hAnsi="Times New Roman" w:cs="Times New Roman"/>
            <w:sz w:val="32"/>
            <w:szCs w:val="32"/>
          </w:rPr>
          <w:t>15 см</w:t>
        </w:r>
      </w:smartTag>
      <w:r w:rsidRPr="00F76898">
        <w:rPr>
          <w:rFonts w:ascii="Times New Roman" w:hAnsi="Times New Roman" w:cs="Times New Roman"/>
          <w:sz w:val="32"/>
          <w:szCs w:val="32"/>
        </w:rPr>
        <w:t>.  перевязать запястье.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</w:t>
      </w: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Педагог: </w:t>
      </w:r>
      <w:r w:rsidRPr="00F76898">
        <w:rPr>
          <w:rFonts w:ascii="Times New Roman" w:hAnsi="Times New Roman" w:cs="Times New Roman"/>
          <w:sz w:val="32"/>
          <w:szCs w:val="32"/>
        </w:rPr>
        <w:t>Ребята у вас есть  алгоритм процесса выполнения оберега куклы «</w:t>
      </w:r>
      <w:proofErr w:type="gramStart"/>
      <w:r w:rsidRPr="00F76898">
        <w:rPr>
          <w:rFonts w:ascii="Times New Roman" w:hAnsi="Times New Roman" w:cs="Times New Roman"/>
          <w:sz w:val="32"/>
          <w:szCs w:val="32"/>
        </w:rPr>
        <w:t>Ляльки</w:t>
      </w:r>
      <w:proofErr w:type="gramEnd"/>
      <w:r w:rsidRPr="00F76898">
        <w:rPr>
          <w:rFonts w:ascii="Times New Roman" w:hAnsi="Times New Roman" w:cs="Times New Roman"/>
          <w:sz w:val="32"/>
          <w:szCs w:val="32"/>
        </w:rPr>
        <w:t>», необходимые материалы приступайте к работе.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Дети:  </w:t>
      </w:r>
      <w:r w:rsidRPr="00F76898">
        <w:rPr>
          <w:rFonts w:ascii="Times New Roman" w:hAnsi="Times New Roman" w:cs="Times New Roman"/>
          <w:sz w:val="32"/>
          <w:szCs w:val="32"/>
        </w:rPr>
        <w:t>выполняют работу.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Ниточка: </w:t>
      </w:r>
      <w:r w:rsidRPr="00F76898">
        <w:rPr>
          <w:rFonts w:ascii="Times New Roman" w:hAnsi="Times New Roman" w:cs="Times New Roman"/>
          <w:sz w:val="32"/>
          <w:szCs w:val="32"/>
        </w:rPr>
        <w:t>Ой, а кукле мы глаза и носик не вышили.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Педагог: </w:t>
      </w:r>
      <w:r w:rsidRPr="00F76898">
        <w:rPr>
          <w:rFonts w:ascii="Times New Roman" w:hAnsi="Times New Roman" w:cs="Times New Roman"/>
          <w:sz w:val="32"/>
          <w:szCs w:val="32"/>
        </w:rPr>
        <w:t>Наши предки делали кукол самых разных, но одно было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             общее, у них не было лица!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                Дети, кто знает почему?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Дети: </w:t>
      </w:r>
      <w:r w:rsidRPr="00F76898">
        <w:rPr>
          <w:rFonts w:ascii="Times New Roman" w:hAnsi="Times New Roman" w:cs="Times New Roman"/>
          <w:sz w:val="32"/>
          <w:szCs w:val="32"/>
        </w:rPr>
        <w:t xml:space="preserve">Считалось, что нельзя рисовать лицо. </w:t>
      </w:r>
      <w:proofErr w:type="gramStart"/>
      <w:r w:rsidRPr="00F76898">
        <w:rPr>
          <w:rFonts w:ascii="Times New Roman" w:hAnsi="Times New Roman" w:cs="Times New Roman"/>
          <w:sz w:val="32"/>
          <w:szCs w:val="32"/>
        </w:rPr>
        <w:t>Нет лица у куклы-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End"/>
      <w:r w:rsidRPr="00F76898">
        <w:rPr>
          <w:rFonts w:ascii="Times New Roman" w:hAnsi="Times New Roman" w:cs="Times New Roman"/>
          <w:sz w:val="32"/>
          <w:szCs w:val="32"/>
        </w:rPr>
        <w:t xml:space="preserve">             никакое зло не может вселиться.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F76898">
        <w:rPr>
          <w:rFonts w:ascii="Times New Roman" w:hAnsi="Times New Roman" w:cs="Times New Roman"/>
          <w:b/>
          <w:sz w:val="32"/>
          <w:szCs w:val="32"/>
        </w:rPr>
        <w:t>4.Этап: итоговый, рефлекторный.</w:t>
      </w:r>
    </w:p>
    <w:p w:rsidR="00F76898" w:rsidRPr="00F76898" w:rsidRDefault="00F76898" w:rsidP="00F76898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Педагог: </w:t>
      </w:r>
      <w:r w:rsidRPr="00F76898">
        <w:rPr>
          <w:rFonts w:ascii="Times New Roman" w:hAnsi="Times New Roman" w:cs="Times New Roman"/>
          <w:sz w:val="32"/>
          <w:szCs w:val="32"/>
        </w:rPr>
        <w:t xml:space="preserve">Ребята вы изготовили куклу оберег, разместим кукол на  выставке. 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Какие получились куклы?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Кому вы их подарите?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 Понравилось ли вам наше путешествие, а что особенно запомнилось?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Что узнали для себя нового?</w:t>
      </w:r>
    </w:p>
    <w:p w:rsidR="00F76898" w:rsidRPr="00F76898" w:rsidRDefault="008227B0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227B0">
        <w:rPr>
          <w:rFonts w:ascii="Times New Roman" w:hAnsi="Times New Roman" w:cs="Times New Roman"/>
          <w:sz w:val="32"/>
          <w:szCs w:val="32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-969645</wp:posOffset>
            </wp:positionH>
            <wp:positionV relativeFrom="paragraph">
              <wp:posOffset>-880110</wp:posOffset>
            </wp:positionV>
            <wp:extent cx="7559040" cy="10972800"/>
            <wp:effectExtent l="19050" t="0" r="3810" b="0"/>
            <wp:wrapNone/>
            <wp:docPr id="8" name="Рисунок 14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ull vi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Перечислите, с какими куклами-оберегами сегодня познакомились?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Назначение, каких оберегов больше всего запомнилось?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Оберег кукла «</w:t>
      </w:r>
      <w:proofErr w:type="gramStart"/>
      <w:r w:rsidRPr="00F76898">
        <w:rPr>
          <w:rFonts w:ascii="Times New Roman" w:hAnsi="Times New Roman" w:cs="Times New Roman"/>
          <w:sz w:val="32"/>
          <w:szCs w:val="32"/>
        </w:rPr>
        <w:t>Лялька</w:t>
      </w:r>
      <w:proofErr w:type="gramEnd"/>
      <w:r w:rsidRPr="00F76898">
        <w:rPr>
          <w:rFonts w:ascii="Times New Roman" w:hAnsi="Times New Roman" w:cs="Times New Roman"/>
          <w:sz w:val="32"/>
          <w:szCs w:val="32"/>
        </w:rPr>
        <w:t>», служит, каким оберегом?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Кто сможет рассказать последовательность выполнения оберега?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Для кого сделан оберег?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b/>
          <w:i/>
          <w:sz w:val="32"/>
          <w:szCs w:val="32"/>
        </w:rPr>
        <w:t xml:space="preserve">Педагог: 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6898">
        <w:rPr>
          <w:rFonts w:ascii="Times New Roman" w:hAnsi="Times New Roman" w:cs="Times New Roman"/>
          <w:sz w:val="32"/>
          <w:szCs w:val="32"/>
        </w:rPr>
        <w:t xml:space="preserve">На этом наше занятие окончено. Всего вам доброго. До свидания! </w:t>
      </w: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6898" w:rsidRPr="00F76898" w:rsidRDefault="00F76898" w:rsidP="00F768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E10DA" w:rsidRPr="00F76898" w:rsidRDefault="00DE10DA" w:rsidP="00F768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E10DA" w:rsidRPr="00F76898" w:rsidSect="00F14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94FED"/>
    <w:multiLevelType w:val="hybridMultilevel"/>
    <w:tmpl w:val="03D660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2D662B"/>
    <w:multiLevelType w:val="hybridMultilevel"/>
    <w:tmpl w:val="9BFA35F2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4DD223E6"/>
    <w:multiLevelType w:val="hybridMultilevel"/>
    <w:tmpl w:val="FA563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264"/>
    <w:rsid w:val="003052B8"/>
    <w:rsid w:val="00770703"/>
    <w:rsid w:val="008227B0"/>
    <w:rsid w:val="00911BCA"/>
    <w:rsid w:val="00B5274D"/>
    <w:rsid w:val="00CE30E0"/>
    <w:rsid w:val="00DE10DA"/>
    <w:rsid w:val="00E20024"/>
    <w:rsid w:val="00E61154"/>
    <w:rsid w:val="00F140B5"/>
    <w:rsid w:val="00F62264"/>
    <w:rsid w:val="00F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GALATEC</dc:creator>
  <cp:lastModifiedBy>GALATEC</cp:lastModifiedBy>
  <cp:revision>4</cp:revision>
  <dcterms:created xsi:type="dcterms:W3CDTF">2026-02-16T10:01:00Z</dcterms:created>
  <dcterms:modified xsi:type="dcterms:W3CDTF">2026-03-25T00:19:00Z</dcterms:modified>
</cp:coreProperties>
</file>