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4D" w:rsidRDefault="0011514D" w:rsidP="0011514D">
      <w:pPr>
        <w:autoSpaceDE w:val="0"/>
        <w:autoSpaceDN w:val="0"/>
        <w:adjustRightInd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Управление образования администрации городского </w:t>
      </w:r>
      <w:proofErr w:type="gramStart"/>
      <w:r>
        <w:rPr>
          <w:sz w:val="28"/>
          <w:szCs w:val="28"/>
          <w:highlight w:val="white"/>
        </w:rPr>
        <w:t>округа</w:t>
      </w:r>
      <w:proofErr w:type="gramEnd"/>
      <w:r>
        <w:rPr>
          <w:sz w:val="28"/>
          <w:szCs w:val="28"/>
          <w:highlight w:val="white"/>
        </w:rPr>
        <w:t xml:space="preserve"> ЗАТО Фокино</w:t>
      </w:r>
    </w:p>
    <w:p w:rsidR="0011514D" w:rsidRPr="00ED718C" w:rsidRDefault="0011514D" w:rsidP="0011514D">
      <w:pPr>
        <w:autoSpaceDE w:val="0"/>
        <w:autoSpaceDN w:val="0"/>
        <w:adjustRightInd w:val="0"/>
        <w:jc w:val="center"/>
        <w:rPr>
          <w:sz w:val="28"/>
          <w:szCs w:val="28"/>
          <w:highlight w:val="white"/>
        </w:rPr>
      </w:pPr>
      <w:r w:rsidRPr="00ED718C">
        <w:rPr>
          <w:sz w:val="28"/>
          <w:szCs w:val="28"/>
          <w:highlight w:val="white"/>
        </w:rPr>
        <w:t>Муниципальное бюджетное образовательное учреждение                          дополнительного образования «Дом детского творчества»</w:t>
      </w:r>
    </w:p>
    <w:p w:rsidR="0011514D" w:rsidRPr="00ED718C" w:rsidRDefault="0011514D" w:rsidP="0011514D">
      <w:pPr>
        <w:autoSpaceDE w:val="0"/>
        <w:autoSpaceDN w:val="0"/>
        <w:adjustRightInd w:val="0"/>
        <w:jc w:val="center"/>
        <w:rPr>
          <w:sz w:val="28"/>
          <w:szCs w:val="28"/>
          <w:highlight w:val="white"/>
        </w:rPr>
      </w:pPr>
      <w:proofErr w:type="gramStart"/>
      <w:r w:rsidRPr="00ED718C">
        <w:rPr>
          <w:sz w:val="28"/>
          <w:szCs w:val="28"/>
          <w:highlight w:val="white"/>
        </w:rPr>
        <w:t>ГО</w:t>
      </w:r>
      <w:proofErr w:type="gramEnd"/>
      <w:r w:rsidRPr="00ED718C">
        <w:rPr>
          <w:sz w:val="28"/>
          <w:szCs w:val="28"/>
          <w:highlight w:val="white"/>
        </w:rPr>
        <w:t xml:space="preserve"> ЗАТО Фокино</w:t>
      </w:r>
    </w:p>
    <w:p w:rsidR="0011514D" w:rsidRPr="00ED718C" w:rsidRDefault="0011514D" w:rsidP="0011514D">
      <w:pPr>
        <w:autoSpaceDE w:val="0"/>
        <w:autoSpaceDN w:val="0"/>
        <w:adjustRightInd w:val="0"/>
        <w:rPr>
          <w:sz w:val="28"/>
          <w:szCs w:val="28"/>
          <w:highlight w:val="white"/>
        </w:rPr>
      </w:pPr>
    </w:p>
    <w:p w:rsidR="0011514D" w:rsidRPr="00ED718C" w:rsidRDefault="0011514D" w:rsidP="0011514D">
      <w:pPr>
        <w:autoSpaceDE w:val="0"/>
        <w:autoSpaceDN w:val="0"/>
        <w:adjustRightInd w:val="0"/>
        <w:rPr>
          <w:sz w:val="28"/>
          <w:szCs w:val="28"/>
          <w:highlight w:val="white"/>
        </w:rPr>
      </w:pPr>
    </w:p>
    <w:p w:rsidR="0011514D" w:rsidRPr="00ED718C" w:rsidRDefault="0011514D" w:rsidP="0011514D">
      <w:pPr>
        <w:autoSpaceDE w:val="0"/>
        <w:autoSpaceDN w:val="0"/>
        <w:adjustRightInd w:val="0"/>
        <w:rPr>
          <w:sz w:val="28"/>
          <w:szCs w:val="28"/>
          <w:highlight w:val="white"/>
        </w:rPr>
      </w:pPr>
    </w:p>
    <w:p w:rsidR="0011514D" w:rsidRPr="00ED718C" w:rsidRDefault="0011514D" w:rsidP="0011514D">
      <w:pPr>
        <w:autoSpaceDE w:val="0"/>
        <w:autoSpaceDN w:val="0"/>
        <w:adjustRightInd w:val="0"/>
        <w:rPr>
          <w:sz w:val="28"/>
          <w:szCs w:val="28"/>
          <w:highlight w:val="white"/>
        </w:rPr>
      </w:pPr>
      <w:r w:rsidRPr="00ED718C">
        <w:rPr>
          <w:sz w:val="28"/>
          <w:szCs w:val="28"/>
          <w:highlight w:val="white"/>
        </w:rPr>
        <w:t>ПРИНЯТА</w:t>
      </w:r>
      <w:proofErr w:type="gramStart"/>
      <w:r w:rsidRPr="00ED718C">
        <w:rPr>
          <w:sz w:val="28"/>
          <w:szCs w:val="28"/>
          <w:highlight w:val="white"/>
        </w:rPr>
        <w:tab/>
        <w:t xml:space="preserve">                                                    У</w:t>
      </w:r>
      <w:proofErr w:type="gramEnd"/>
      <w:r w:rsidRPr="00ED718C">
        <w:rPr>
          <w:sz w:val="28"/>
          <w:szCs w:val="28"/>
          <w:highlight w:val="white"/>
        </w:rPr>
        <w:t>тверждаю</w:t>
      </w:r>
    </w:p>
    <w:p w:rsidR="0011514D" w:rsidRPr="00ED718C" w:rsidRDefault="0011514D" w:rsidP="0011514D">
      <w:pPr>
        <w:autoSpaceDE w:val="0"/>
        <w:autoSpaceDN w:val="0"/>
        <w:adjustRightInd w:val="0"/>
        <w:rPr>
          <w:sz w:val="28"/>
          <w:szCs w:val="28"/>
          <w:highlight w:val="white"/>
        </w:rPr>
      </w:pPr>
      <w:r w:rsidRPr="00ED718C">
        <w:rPr>
          <w:sz w:val="28"/>
          <w:szCs w:val="28"/>
          <w:highlight w:val="white"/>
        </w:rPr>
        <w:t>На педагогическом совете</w:t>
      </w:r>
      <w:r w:rsidRPr="00ED718C">
        <w:rPr>
          <w:sz w:val="28"/>
          <w:szCs w:val="28"/>
          <w:highlight w:val="white"/>
        </w:rPr>
        <w:tab/>
        <w:t xml:space="preserve">                     Директор МБОУ ДО ДДТ</w:t>
      </w:r>
      <w:proofErr w:type="gramStart"/>
      <w:r w:rsidRPr="00ED718C">
        <w:rPr>
          <w:sz w:val="28"/>
          <w:szCs w:val="28"/>
          <w:highlight w:val="white"/>
        </w:rPr>
        <w:t xml:space="preserve"> О</w:t>
      </w:r>
      <w:proofErr w:type="gramEnd"/>
      <w:r w:rsidRPr="00ED718C">
        <w:rPr>
          <w:sz w:val="28"/>
          <w:szCs w:val="28"/>
          <w:highlight w:val="white"/>
        </w:rPr>
        <w:t>т «____» ____________202</w:t>
      </w:r>
      <w:r w:rsidR="00974140">
        <w:rPr>
          <w:sz w:val="28"/>
          <w:szCs w:val="28"/>
          <w:highlight w:val="white"/>
        </w:rPr>
        <w:t>5</w:t>
      </w:r>
      <w:r w:rsidRPr="00ED718C">
        <w:rPr>
          <w:sz w:val="28"/>
          <w:szCs w:val="28"/>
          <w:highlight w:val="white"/>
        </w:rPr>
        <w:t xml:space="preserve">г.                   _______ /Ю.Ю. Грабовская/   </w:t>
      </w:r>
    </w:p>
    <w:p w:rsidR="0011514D" w:rsidRPr="00ED718C" w:rsidRDefault="0011514D" w:rsidP="0011514D">
      <w:pPr>
        <w:autoSpaceDE w:val="0"/>
        <w:autoSpaceDN w:val="0"/>
        <w:adjustRightInd w:val="0"/>
        <w:rPr>
          <w:sz w:val="28"/>
          <w:szCs w:val="28"/>
          <w:highlight w:val="white"/>
        </w:rPr>
      </w:pPr>
    </w:p>
    <w:p w:rsidR="0011514D" w:rsidRPr="00ED718C" w:rsidRDefault="0011514D" w:rsidP="0011514D">
      <w:pPr>
        <w:autoSpaceDE w:val="0"/>
        <w:autoSpaceDN w:val="0"/>
        <w:adjustRightInd w:val="0"/>
        <w:rPr>
          <w:sz w:val="28"/>
          <w:szCs w:val="28"/>
          <w:highlight w:val="white"/>
        </w:rPr>
      </w:pPr>
      <w:r w:rsidRPr="00ED718C">
        <w:rPr>
          <w:sz w:val="28"/>
          <w:szCs w:val="28"/>
          <w:highlight w:val="white"/>
        </w:rPr>
        <w:t>Протокол №___________</w:t>
      </w:r>
      <w:r w:rsidRPr="00ED718C">
        <w:rPr>
          <w:sz w:val="28"/>
          <w:szCs w:val="28"/>
          <w:highlight w:val="white"/>
        </w:rPr>
        <w:tab/>
        <w:t xml:space="preserve">                    «____»_________202</w:t>
      </w:r>
      <w:r w:rsidR="00974140">
        <w:rPr>
          <w:sz w:val="28"/>
          <w:szCs w:val="28"/>
          <w:highlight w:val="white"/>
        </w:rPr>
        <w:t>5</w:t>
      </w:r>
      <w:r w:rsidRPr="00ED718C">
        <w:rPr>
          <w:sz w:val="28"/>
          <w:szCs w:val="28"/>
          <w:highlight w:val="white"/>
        </w:rPr>
        <w:t>г</w:t>
      </w:r>
    </w:p>
    <w:p w:rsidR="0011514D" w:rsidRPr="00ED718C" w:rsidRDefault="0011514D" w:rsidP="0011514D">
      <w:pPr>
        <w:autoSpaceDE w:val="0"/>
        <w:autoSpaceDN w:val="0"/>
        <w:adjustRightInd w:val="0"/>
        <w:rPr>
          <w:sz w:val="28"/>
          <w:szCs w:val="28"/>
          <w:highlight w:val="white"/>
        </w:rPr>
      </w:pPr>
    </w:p>
    <w:p w:rsidR="00705476" w:rsidRDefault="00705476" w:rsidP="00705476">
      <w:pPr>
        <w:widowControl w:val="0"/>
        <w:autoSpaceDE w:val="0"/>
        <w:autoSpaceDN w:val="0"/>
        <w:rPr>
          <w:sz w:val="16"/>
        </w:rPr>
      </w:pPr>
    </w:p>
    <w:p w:rsidR="00705476" w:rsidRDefault="00705476" w:rsidP="00705476">
      <w:pPr>
        <w:widowControl w:val="0"/>
        <w:autoSpaceDE w:val="0"/>
        <w:autoSpaceDN w:val="0"/>
        <w:rPr>
          <w:sz w:val="16"/>
        </w:rPr>
      </w:pPr>
    </w:p>
    <w:p w:rsidR="00705476" w:rsidRDefault="00705476" w:rsidP="00705476">
      <w:pPr>
        <w:widowControl w:val="0"/>
        <w:autoSpaceDE w:val="0"/>
        <w:autoSpaceDN w:val="0"/>
        <w:rPr>
          <w:sz w:val="16"/>
        </w:rPr>
      </w:pPr>
    </w:p>
    <w:p w:rsidR="00705476" w:rsidRDefault="00705476" w:rsidP="00705476">
      <w:pPr>
        <w:widowControl w:val="0"/>
        <w:autoSpaceDE w:val="0"/>
        <w:autoSpaceDN w:val="0"/>
        <w:rPr>
          <w:sz w:val="16"/>
        </w:rPr>
      </w:pPr>
    </w:p>
    <w:p w:rsidR="00705476" w:rsidRDefault="00705476" w:rsidP="00705476">
      <w:pPr>
        <w:widowControl w:val="0"/>
        <w:autoSpaceDE w:val="0"/>
        <w:autoSpaceDN w:val="0"/>
        <w:jc w:val="center"/>
        <w:rPr>
          <w:b/>
          <w:sz w:val="28"/>
        </w:rPr>
      </w:pPr>
    </w:p>
    <w:p w:rsidR="00705476" w:rsidRDefault="00705476" w:rsidP="00705476">
      <w:pPr>
        <w:widowControl w:val="0"/>
        <w:autoSpaceDE w:val="0"/>
        <w:autoSpaceDN w:val="0"/>
        <w:jc w:val="center"/>
        <w:rPr>
          <w:sz w:val="48"/>
        </w:rPr>
      </w:pPr>
    </w:p>
    <w:p w:rsidR="00705476" w:rsidRDefault="00705476" w:rsidP="00705476">
      <w:pPr>
        <w:widowControl w:val="0"/>
        <w:autoSpaceDE w:val="0"/>
        <w:autoSpaceDN w:val="0"/>
        <w:jc w:val="center"/>
        <w:rPr>
          <w:sz w:val="48"/>
        </w:rPr>
      </w:pPr>
    </w:p>
    <w:p w:rsidR="00705476" w:rsidRDefault="00705476" w:rsidP="00705476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ДОПОЛНИТЕЛЬНАЯ ОБЩЕОБРАЗОВАТЕЛЬНАЯ</w:t>
      </w:r>
    </w:p>
    <w:p w:rsidR="00705476" w:rsidRDefault="00705476" w:rsidP="00705476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ОБЩЕРАЗВИВАЮЩАЯ ПРОГРАММА</w:t>
      </w:r>
    </w:p>
    <w:p w:rsidR="00705476" w:rsidRDefault="00C5473A" w:rsidP="00705476">
      <w:pPr>
        <w:widowControl w:val="0"/>
        <w:autoSpaceDE w:val="0"/>
        <w:autoSpaceDN w:val="0"/>
        <w:jc w:val="center"/>
        <w:rPr>
          <w:sz w:val="48"/>
        </w:rPr>
      </w:pPr>
      <w:r>
        <w:rPr>
          <w:b/>
          <w:bCs/>
          <w:sz w:val="28"/>
          <w:szCs w:val="28"/>
        </w:rPr>
        <w:t>ТЕХНИЧЕСКОЙ</w:t>
      </w:r>
      <w:r w:rsidR="00705476">
        <w:rPr>
          <w:b/>
          <w:bCs/>
          <w:sz w:val="28"/>
          <w:szCs w:val="28"/>
        </w:rPr>
        <w:t xml:space="preserve"> НАПРАВЛЕННОСТИ</w:t>
      </w:r>
    </w:p>
    <w:p w:rsidR="00705476" w:rsidRDefault="00705476" w:rsidP="00705476">
      <w:pPr>
        <w:spacing w:line="276" w:lineRule="auto"/>
        <w:ind w:firstLine="70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</w:t>
      </w:r>
      <w:r w:rsidR="003B1B3C">
        <w:rPr>
          <w:b/>
          <w:bCs/>
          <w:sz w:val="36"/>
          <w:szCs w:val="36"/>
        </w:rPr>
        <w:t xml:space="preserve">Дом </w:t>
      </w:r>
      <w:proofErr w:type="spellStart"/>
      <w:r w:rsidR="003B1B3C">
        <w:rPr>
          <w:b/>
          <w:bCs/>
          <w:sz w:val="36"/>
          <w:szCs w:val="36"/>
        </w:rPr>
        <w:t>блогера</w:t>
      </w:r>
      <w:proofErr w:type="spellEnd"/>
      <w:r>
        <w:rPr>
          <w:b/>
          <w:bCs/>
          <w:sz w:val="36"/>
          <w:szCs w:val="36"/>
        </w:rPr>
        <w:t>»</w:t>
      </w:r>
    </w:p>
    <w:p w:rsidR="00705476" w:rsidRDefault="00705476" w:rsidP="00705476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705476" w:rsidRDefault="00705476" w:rsidP="00705476">
      <w:pPr>
        <w:widowControl w:val="0"/>
        <w:autoSpaceDE w:val="0"/>
        <w:autoSpaceDN w:val="0"/>
        <w:jc w:val="center"/>
        <w:rPr>
          <w:sz w:val="30"/>
        </w:rPr>
      </w:pPr>
    </w:p>
    <w:p w:rsidR="00705476" w:rsidRDefault="00705476" w:rsidP="00705476">
      <w:pPr>
        <w:spacing w:line="276" w:lineRule="auto"/>
        <w:rPr>
          <w:sz w:val="26"/>
          <w:szCs w:val="26"/>
        </w:rPr>
      </w:pPr>
      <w:bookmarkStart w:id="0" w:name="_Hlk112060083"/>
    </w:p>
    <w:p w:rsidR="00705476" w:rsidRDefault="00705476" w:rsidP="00705476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Уровень программы: стартовый</w:t>
      </w:r>
    </w:p>
    <w:p w:rsidR="00705476" w:rsidRDefault="00705476" w:rsidP="00705476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Срок реализации программы: 1 год (72 часа)</w:t>
      </w:r>
    </w:p>
    <w:p w:rsidR="00705476" w:rsidRDefault="00705476" w:rsidP="00705476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Возраст обучающихся: 1</w:t>
      </w:r>
      <w:r w:rsidR="003B1B3C">
        <w:rPr>
          <w:sz w:val="26"/>
          <w:szCs w:val="26"/>
        </w:rPr>
        <w:t>1</w:t>
      </w:r>
      <w:r>
        <w:rPr>
          <w:sz w:val="26"/>
          <w:szCs w:val="26"/>
        </w:rPr>
        <w:t xml:space="preserve"> – 1</w:t>
      </w:r>
      <w:r w:rsidR="003B1B3C">
        <w:rPr>
          <w:sz w:val="26"/>
          <w:szCs w:val="26"/>
        </w:rPr>
        <w:t>5</w:t>
      </w:r>
      <w:r>
        <w:rPr>
          <w:sz w:val="26"/>
          <w:szCs w:val="26"/>
        </w:rPr>
        <w:t xml:space="preserve"> лет</w:t>
      </w:r>
    </w:p>
    <w:bookmarkEnd w:id="0"/>
    <w:p w:rsidR="00426A82" w:rsidRDefault="00426A82" w:rsidP="00426A82">
      <w:pPr>
        <w:widowControl w:val="0"/>
        <w:suppressAutoHyphens/>
        <w:autoSpaceDE w:val="0"/>
        <w:ind w:left="6096"/>
        <w:rPr>
          <w:sz w:val="26"/>
          <w:szCs w:val="26"/>
        </w:rPr>
      </w:pPr>
    </w:p>
    <w:p w:rsidR="00426A82" w:rsidRDefault="00426A82" w:rsidP="00426A82">
      <w:pPr>
        <w:widowControl w:val="0"/>
        <w:suppressAutoHyphens/>
        <w:autoSpaceDE w:val="0"/>
        <w:ind w:left="6096"/>
        <w:rPr>
          <w:sz w:val="26"/>
          <w:szCs w:val="26"/>
        </w:rPr>
      </w:pPr>
    </w:p>
    <w:p w:rsidR="00426A82" w:rsidRDefault="00426A82" w:rsidP="00426A82">
      <w:pPr>
        <w:widowControl w:val="0"/>
        <w:suppressAutoHyphens/>
        <w:autoSpaceDE w:val="0"/>
        <w:ind w:left="6096"/>
        <w:rPr>
          <w:sz w:val="26"/>
          <w:szCs w:val="26"/>
        </w:rPr>
      </w:pPr>
    </w:p>
    <w:p w:rsidR="00426A82" w:rsidRDefault="00426A82" w:rsidP="00426A82">
      <w:pPr>
        <w:widowControl w:val="0"/>
        <w:suppressAutoHyphens/>
        <w:autoSpaceDE w:val="0"/>
        <w:ind w:left="6096"/>
        <w:rPr>
          <w:sz w:val="26"/>
          <w:szCs w:val="26"/>
        </w:rPr>
      </w:pPr>
      <w:proofErr w:type="spellStart"/>
      <w:r>
        <w:rPr>
          <w:sz w:val="26"/>
          <w:szCs w:val="26"/>
        </w:rPr>
        <w:t>Чапуля</w:t>
      </w:r>
      <w:proofErr w:type="spellEnd"/>
      <w:r>
        <w:rPr>
          <w:sz w:val="26"/>
          <w:szCs w:val="26"/>
        </w:rPr>
        <w:t xml:space="preserve"> Е.В., педагог дополнительного образования</w:t>
      </w:r>
    </w:p>
    <w:p w:rsidR="00426A82" w:rsidRDefault="00426A82" w:rsidP="00426A82">
      <w:pPr>
        <w:widowControl w:val="0"/>
        <w:suppressAutoHyphens/>
        <w:autoSpaceDE w:val="0"/>
        <w:ind w:left="6096"/>
        <w:rPr>
          <w:sz w:val="26"/>
          <w:szCs w:val="26"/>
        </w:rPr>
      </w:pPr>
    </w:p>
    <w:p w:rsidR="00426A82" w:rsidRDefault="00426A82" w:rsidP="00426A82">
      <w:pPr>
        <w:widowControl w:val="0"/>
        <w:autoSpaceDE w:val="0"/>
        <w:autoSpaceDN w:val="0"/>
        <w:ind w:left="5954"/>
        <w:rPr>
          <w:i/>
          <w:lang w:bidi="ru-RU"/>
        </w:rPr>
      </w:pPr>
    </w:p>
    <w:p w:rsidR="00705476" w:rsidRDefault="00705476" w:rsidP="00705476">
      <w:pPr>
        <w:widowControl w:val="0"/>
        <w:autoSpaceDE w:val="0"/>
        <w:autoSpaceDN w:val="0"/>
        <w:rPr>
          <w:lang w:bidi="ru-RU"/>
        </w:rPr>
      </w:pPr>
    </w:p>
    <w:p w:rsidR="00705476" w:rsidRDefault="00705476" w:rsidP="00705476">
      <w:pPr>
        <w:widowControl w:val="0"/>
        <w:autoSpaceDE w:val="0"/>
        <w:autoSpaceDN w:val="0"/>
        <w:rPr>
          <w:lang w:bidi="ru-RU"/>
        </w:rPr>
      </w:pPr>
    </w:p>
    <w:p w:rsidR="00705476" w:rsidRDefault="00705476" w:rsidP="00705476">
      <w:pPr>
        <w:widowControl w:val="0"/>
        <w:autoSpaceDE w:val="0"/>
        <w:autoSpaceDN w:val="0"/>
        <w:rPr>
          <w:lang w:bidi="ru-RU"/>
        </w:rPr>
      </w:pPr>
    </w:p>
    <w:p w:rsidR="0011514D" w:rsidRDefault="0011514D" w:rsidP="00705476">
      <w:pPr>
        <w:widowControl w:val="0"/>
        <w:autoSpaceDE w:val="0"/>
        <w:autoSpaceDN w:val="0"/>
        <w:rPr>
          <w:lang w:bidi="ru-RU"/>
        </w:rPr>
      </w:pPr>
    </w:p>
    <w:p w:rsidR="00426A82" w:rsidRDefault="00426A82" w:rsidP="00705476">
      <w:pPr>
        <w:widowControl w:val="0"/>
        <w:autoSpaceDE w:val="0"/>
        <w:autoSpaceDN w:val="0"/>
        <w:rPr>
          <w:lang w:bidi="ru-RU"/>
        </w:rPr>
      </w:pPr>
    </w:p>
    <w:p w:rsidR="00705476" w:rsidRDefault="00705476" w:rsidP="00705476">
      <w:pPr>
        <w:widowControl w:val="0"/>
        <w:autoSpaceDE w:val="0"/>
        <w:autoSpaceDN w:val="0"/>
        <w:rPr>
          <w:lang w:bidi="ru-RU"/>
        </w:rPr>
      </w:pPr>
    </w:p>
    <w:p w:rsidR="00705476" w:rsidRDefault="003B1B3C" w:rsidP="00705476">
      <w:pPr>
        <w:jc w:val="center"/>
      </w:pPr>
      <w:r>
        <w:rPr>
          <w:lang w:bidi="ru-RU"/>
        </w:rPr>
        <w:t>г. Фокино</w:t>
      </w:r>
    </w:p>
    <w:p w:rsidR="00705476" w:rsidRDefault="00705476" w:rsidP="00705476">
      <w:pPr>
        <w:jc w:val="center"/>
      </w:pPr>
      <w:r>
        <w:t>202</w:t>
      </w:r>
      <w:r w:rsidR="00974140">
        <w:t>5</w:t>
      </w:r>
      <w:r>
        <w:t xml:space="preserve"> </w:t>
      </w:r>
    </w:p>
    <w:p w:rsidR="00705476" w:rsidRDefault="00705476" w:rsidP="0070547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№ 1. ОСНОВНЫЕ ХАРАКТЕРИСТИКИ ПРОГРАММЫ</w:t>
      </w:r>
    </w:p>
    <w:p w:rsidR="00705476" w:rsidRPr="00B812B0" w:rsidRDefault="00705476" w:rsidP="00B812B0">
      <w:pPr>
        <w:pStyle w:val="a4"/>
        <w:numPr>
          <w:ilvl w:val="1"/>
          <w:numId w:val="15"/>
        </w:numPr>
        <w:spacing w:before="120" w:after="8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812B0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3B1B3C" w:rsidRPr="00B812B0" w:rsidRDefault="003B1B3C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 xml:space="preserve">Дополнительная </w:t>
      </w:r>
      <w:proofErr w:type="spellStart"/>
      <w:r w:rsidRPr="00B812B0">
        <w:rPr>
          <w:sz w:val="28"/>
          <w:szCs w:val="28"/>
        </w:rPr>
        <w:t>общеразвивающая</w:t>
      </w:r>
      <w:proofErr w:type="spellEnd"/>
      <w:r w:rsidRPr="00B812B0">
        <w:rPr>
          <w:sz w:val="28"/>
          <w:szCs w:val="28"/>
        </w:rPr>
        <w:t xml:space="preserve"> программа «Школа </w:t>
      </w:r>
      <w:proofErr w:type="spellStart"/>
      <w:r w:rsidRPr="00B812B0">
        <w:rPr>
          <w:sz w:val="28"/>
          <w:szCs w:val="28"/>
        </w:rPr>
        <w:t>блогеров</w:t>
      </w:r>
      <w:proofErr w:type="spellEnd"/>
      <w:r w:rsidRPr="00B812B0">
        <w:rPr>
          <w:sz w:val="28"/>
          <w:szCs w:val="28"/>
        </w:rPr>
        <w:t xml:space="preserve">» (далее - образовательная программа, программа) имеет </w:t>
      </w:r>
      <w:r w:rsidR="00252957">
        <w:rPr>
          <w:b/>
          <w:bCs/>
          <w:i/>
          <w:iCs/>
          <w:sz w:val="28"/>
          <w:szCs w:val="28"/>
        </w:rPr>
        <w:t>социально-гуманитарную</w:t>
      </w:r>
      <w:r w:rsidRPr="00B812B0">
        <w:rPr>
          <w:b/>
          <w:bCs/>
          <w:i/>
          <w:iCs/>
          <w:sz w:val="28"/>
          <w:szCs w:val="28"/>
        </w:rPr>
        <w:t xml:space="preserve"> направленность.</w:t>
      </w:r>
    </w:p>
    <w:p w:rsidR="003B1B3C" w:rsidRPr="00B812B0" w:rsidRDefault="003B1B3C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 xml:space="preserve">Образовательная программа </w:t>
      </w:r>
      <w:r w:rsidRPr="00B812B0">
        <w:rPr>
          <w:b/>
          <w:bCs/>
          <w:i/>
          <w:iCs/>
          <w:sz w:val="28"/>
          <w:szCs w:val="28"/>
        </w:rPr>
        <w:t>адресована</w:t>
      </w:r>
      <w:r w:rsidRPr="00B812B0">
        <w:rPr>
          <w:sz w:val="28"/>
          <w:szCs w:val="28"/>
        </w:rPr>
        <w:t xml:space="preserve"> учащимся преимущественно в возрасте 11-15 лет, интересующимся процессом создания блогов и сюжетов, компьютерными технологиями, имеющим начальные навыки пользования компьютером.</w:t>
      </w:r>
    </w:p>
    <w:p w:rsidR="003B1B3C" w:rsidRPr="00B812B0" w:rsidRDefault="003B1B3C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B812B0">
        <w:rPr>
          <w:b/>
          <w:bCs/>
          <w:i/>
          <w:iCs/>
          <w:sz w:val="28"/>
          <w:szCs w:val="28"/>
        </w:rPr>
        <w:t>Актуальность образовательной программы.</w:t>
      </w:r>
      <w:r w:rsidRPr="00B812B0">
        <w:rPr>
          <w:sz w:val="28"/>
          <w:szCs w:val="28"/>
        </w:rPr>
        <w:t xml:space="preserve"> Современное общество вступило в эру информационных технологий. Технологический процесс развивается мощными темпами, затрагивая практически все области жизни человека. Актуальным стало сегодня грамотное вовлечение современных подростков в </w:t>
      </w:r>
      <w:proofErr w:type="spellStart"/>
      <w:r w:rsidRPr="00B812B0">
        <w:rPr>
          <w:sz w:val="28"/>
          <w:szCs w:val="28"/>
        </w:rPr>
        <w:t>медиатворчество</w:t>
      </w:r>
      <w:proofErr w:type="spellEnd"/>
      <w:r w:rsidRPr="00B812B0">
        <w:rPr>
          <w:sz w:val="28"/>
          <w:szCs w:val="28"/>
        </w:rPr>
        <w:t xml:space="preserve">. Важно не просто знакомить подрастающее поколение с новыми технологиями, но и формировать осознанное </w:t>
      </w:r>
      <w:proofErr w:type="spellStart"/>
      <w:r w:rsidRPr="00B812B0">
        <w:rPr>
          <w:sz w:val="28"/>
          <w:szCs w:val="28"/>
        </w:rPr>
        <w:t>медиаповедение</w:t>
      </w:r>
      <w:proofErr w:type="spellEnd"/>
      <w:r w:rsidRPr="00B812B0">
        <w:rPr>
          <w:sz w:val="28"/>
          <w:szCs w:val="28"/>
        </w:rPr>
        <w:t xml:space="preserve">, которое, в свою очередь, даст ответственное отношение молодежи к вопросам </w:t>
      </w:r>
      <w:proofErr w:type="spellStart"/>
      <w:r w:rsidRPr="00B812B0">
        <w:rPr>
          <w:sz w:val="28"/>
          <w:szCs w:val="28"/>
        </w:rPr>
        <w:t>медиавосприятия</w:t>
      </w:r>
      <w:proofErr w:type="spellEnd"/>
      <w:r w:rsidRPr="00B812B0">
        <w:rPr>
          <w:sz w:val="28"/>
          <w:szCs w:val="28"/>
        </w:rPr>
        <w:t xml:space="preserve"> и </w:t>
      </w:r>
      <w:proofErr w:type="spellStart"/>
      <w:r w:rsidRPr="00B812B0">
        <w:rPr>
          <w:sz w:val="28"/>
          <w:szCs w:val="28"/>
        </w:rPr>
        <w:t>медиаотражения</w:t>
      </w:r>
      <w:proofErr w:type="spellEnd"/>
      <w:r w:rsidRPr="00B812B0">
        <w:rPr>
          <w:sz w:val="28"/>
          <w:szCs w:val="28"/>
        </w:rPr>
        <w:t xml:space="preserve"> жизнедеятельности и требований современного общества.</w:t>
      </w:r>
    </w:p>
    <w:p w:rsidR="003B1B3C" w:rsidRPr="00B812B0" w:rsidRDefault="003B1B3C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 xml:space="preserve">Изменение форматов донесения информационного контента до потребителя меняет способы его получения. Сейчас это происходит в основном через Сеть. Разработка, размещение и поддержка блогов превращается в одну из наиболее многообещающих и востребованных сфер деятельности. Дети и подростки в силу того, что находятся в процессе активного познания мира, чаще обращаются к информационному пространству, особенно в новейших, «модных» его проявлениях. Они не только потребляют огромное количество сведений, но и стремятся сами «производить» их, используя все доступные социальные </w:t>
      </w:r>
      <w:proofErr w:type="spellStart"/>
      <w:r w:rsidRPr="00B812B0">
        <w:rPr>
          <w:sz w:val="28"/>
          <w:szCs w:val="28"/>
        </w:rPr>
        <w:t>медиаплатформы</w:t>
      </w:r>
      <w:proofErr w:type="spellEnd"/>
      <w:r w:rsidRPr="00B812B0">
        <w:rPr>
          <w:sz w:val="28"/>
          <w:szCs w:val="28"/>
        </w:rPr>
        <w:t xml:space="preserve"> (</w:t>
      </w:r>
      <w:proofErr w:type="spellStart"/>
      <w:r w:rsidRPr="00B812B0">
        <w:rPr>
          <w:sz w:val="28"/>
          <w:szCs w:val="28"/>
        </w:rPr>
        <w:t>блоги</w:t>
      </w:r>
      <w:proofErr w:type="spellEnd"/>
      <w:r w:rsidRPr="00B812B0">
        <w:rPr>
          <w:sz w:val="28"/>
          <w:szCs w:val="28"/>
        </w:rPr>
        <w:t xml:space="preserve">, социальные сети, </w:t>
      </w:r>
      <w:proofErr w:type="spellStart"/>
      <w:r w:rsidRPr="00B812B0">
        <w:rPr>
          <w:sz w:val="28"/>
          <w:szCs w:val="28"/>
        </w:rPr>
        <w:t>видеоплатформы</w:t>
      </w:r>
      <w:proofErr w:type="spellEnd"/>
      <w:r w:rsidRPr="00B812B0">
        <w:rPr>
          <w:sz w:val="28"/>
          <w:szCs w:val="28"/>
        </w:rPr>
        <w:t>). Интернет-блог является наиболее доступным для детей и молодежи средством представления различной информации и себя лично в Сети.</w:t>
      </w:r>
    </w:p>
    <w:p w:rsidR="003B1B3C" w:rsidRPr="00B812B0" w:rsidRDefault="003B1B3C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 xml:space="preserve">Новый формат журналистики давно интересует взрослых и подростков. К </w:t>
      </w:r>
      <w:proofErr w:type="spellStart"/>
      <w:r w:rsidRPr="00B812B0">
        <w:rPr>
          <w:sz w:val="28"/>
          <w:szCs w:val="28"/>
        </w:rPr>
        <w:t>блогерам</w:t>
      </w:r>
      <w:proofErr w:type="spellEnd"/>
      <w:r w:rsidRPr="00B812B0">
        <w:rPr>
          <w:sz w:val="28"/>
          <w:szCs w:val="28"/>
        </w:rPr>
        <w:t xml:space="preserve"> обращаются за советом, их ролики выбирают в качестве альтернативы телевидению, а школьники с младших классов мечтают создавать свой контент и стать популярными.</w:t>
      </w:r>
    </w:p>
    <w:p w:rsidR="003B1B3C" w:rsidRPr="00B812B0" w:rsidRDefault="003B1B3C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>Блоги различаются не только по содержанию и темам контента, но и по площадкам для размещения. Есть несколько форматов:</w:t>
      </w:r>
    </w:p>
    <w:p w:rsidR="003B1B3C" w:rsidRPr="00B812B0" w:rsidRDefault="003B1B3C" w:rsidP="00B812B0">
      <w:pPr>
        <w:pStyle w:val="10"/>
        <w:numPr>
          <w:ilvl w:val="0"/>
          <w:numId w:val="7"/>
        </w:numPr>
        <w:shd w:val="clear" w:color="auto" w:fill="auto"/>
        <w:tabs>
          <w:tab w:val="left" w:pos="1591"/>
        </w:tabs>
        <w:ind w:firstLine="709"/>
        <w:jc w:val="both"/>
        <w:rPr>
          <w:sz w:val="28"/>
          <w:szCs w:val="28"/>
        </w:rPr>
      </w:pPr>
      <w:proofErr w:type="spellStart"/>
      <w:r w:rsidRPr="00B812B0">
        <w:rPr>
          <w:sz w:val="28"/>
          <w:szCs w:val="28"/>
        </w:rPr>
        <w:t>Видеоблогинг</w:t>
      </w:r>
      <w:proofErr w:type="spellEnd"/>
      <w:r w:rsidRPr="00B812B0">
        <w:rPr>
          <w:sz w:val="28"/>
          <w:szCs w:val="28"/>
        </w:rPr>
        <w:t xml:space="preserve">. Автор </w:t>
      </w:r>
      <w:proofErr w:type="spellStart"/>
      <w:r w:rsidRPr="00B812B0">
        <w:rPr>
          <w:sz w:val="28"/>
          <w:szCs w:val="28"/>
        </w:rPr>
        <w:t>влога</w:t>
      </w:r>
      <w:proofErr w:type="spellEnd"/>
      <w:r w:rsidRPr="00B812B0">
        <w:rPr>
          <w:sz w:val="28"/>
          <w:szCs w:val="28"/>
        </w:rPr>
        <w:t xml:space="preserve"> создаёт видеоролики, клипы, записывает </w:t>
      </w:r>
      <w:proofErr w:type="spellStart"/>
      <w:r w:rsidRPr="00B812B0">
        <w:rPr>
          <w:sz w:val="28"/>
          <w:szCs w:val="28"/>
        </w:rPr>
        <w:t>онлайн</w:t>
      </w:r>
      <w:proofErr w:type="spellEnd"/>
      <w:r w:rsidRPr="00B812B0">
        <w:rPr>
          <w:sz w:val="28"/>
          <w:szCs w:val="28"/>
        </w:rPr>
        <w:t xml:space="preserve">- трансляции или </w:t>
      </w:r>
      <w:proofErr w:type="spellStart"/>
      <w:r w:rsidRPr="00B812B0">
        <w:rPr>
          <w:sz w:val="28"/>
          <w:szCs w:val="28"/>
        </w:rPr>
        <w:t>стримы</w:t>
      </w:r>
      <w:proofErr w:type="spellEnd"/>
      <w:r w:rsidRPr="00B812B0">
        <w:rPr>
          <w:sz w:val="28"/>
          <w:szCs w:val="28"/>
        </w:rPr>
        <w:t>.</w:t>
      </w:r>
    </w:p>
    <w:p w:rsidR="003B1B3C" w:rsidRPr="00B812B0" w:rsidRDefault="003B1B3C" w:rsidP="00B812B0">
      <w:pPr>
        <w:pStyle w:val="10"/>
        <w:numPr>
          <w:ilvl w:val="0"/>
          <w:numId w:val="7"/>
        </w:numPr>
        <w:shd w:val="clear" w:color="auto" w:fill="auto"/>
        <w:tabs>
          <w:tab w:val="left" w:pos="1591"/>
        </w:tabs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 xml:space="preserve">Текстовый блог. </w:t>
      </w:r>
      <w:proofErr w:type="spellStart"/>
      <w:r w:rsidRPr="00B812B0">
        <w:rPr>
          <w:sz w:val="28"/>
          <w:szCs w:val="28"/>
        </w:rPr>
        <w:t>Блогеры</w:t>
      </w:r>
      <w:proofErr w:type="spellEnd"/>
      <w:r w:rsidRPr="00B812B0">
        <w:rPr>
          <w:sz w:val="28"/>
          <w:szCs w:val="28"/>
        </w:rPr>
        <w:t>, которые выбирают формат статьи, публикуют свои тексты в социальных сетях либо на специализированных сайтах</w:t>
      </w:r>
    </w:p>
    <w:p w:rsidR="003B1B3C" w:rsidRPr="00B812B0" w:rsidRDefault="003B1B3C" w:rsidP="00B812B0">
      <w:pPr>
        <w:pStyle w:val="10"/>
        <w:numPr>
          <w:ilvl w:val="0"/>
          <w:numId w:val="7"/>
        </w:numPr>
        <w:shd w:val="clear" w:color="auto" w:fill="auto"/>
        <w:tabs>
          <w:tab w:val="left" w:pos="1591"/>
        </w:tabs>
        <w:ind w:firstLine="709"/>
        <w:jc w:val="both"/>
        <w:rPr>
          <w:sz w:val="28"/>
          <w:szCs w:val="28"/>
        </w:rPr>
      </w:pPr>
      <w:proofErr w:type="spellStart"/>
      <w:r w:rsidRPr="00B812B0">
        <w:rPr>
          <w:sz w:val="28"/>
          <w:szCs w:val="28"/>
        </w:rPr>
        <w:t>Фотоблог</w:t>
      </w:r>
      <w:proofErr w:type="spellEnd"/>
      <w:r w:rsidRPr="00B812B0">
        <w:rPr>
          <w:sz w:val="28"/>
          <w:szCs w:val="28"/>
        </w:rPr>
        <w:t xml:space="preserve">. Авторы создают красивые и оригинальные фото или рисунки для площадок, специализирующихся на размещении </w:t>
      </w:r>
      <w:r w:rsidRPr="00B812B0">
        <w:rPr>
          <w:sz w:val="28"/>
          <w:szCs w:val="28"/>
        </w:rPr>
        <w:lastRenderedPageBreak/>
        <w:t>фотоизображений.</w:t>
      </w:r>
    </w:p>
    <w:p w:rsidR="003B1B3C" w:rsidRPr="00B812B0" w:rsidRDefault="003B1B3C" w:rsidP="00B812B0">
      <w:pPr>
        <w:pStyle w:val="10"/>
        <w:numPr>
          <w:ilvl w:val="0"/>
          <w:numId w:val="7"/>
        </w:numPr>
        <w:shd w:val="clear" w:color="auto" w:fill="auto"/>
        <w:tabs>
          <w:tab w:val="left" w:pos="1591"/>
        </w:tabs>
        <w:ind w:firstLine="709"/>
        <w:jc w:val="both"/>
        <w:rPr>
          <w:sz w:val="28"/>
          <w:szCs w:val="28"/>
        </w:rPr>
      </w:pPr>
      <w:proofErr w:type="spellStart"/>
      <w:r w:rsidRPr="00B812B0">
        <w:rPr>
          <w:sz w:val="28"/>
          <w:szCs w:val="28"/>
        </w:rPr>
        <w:t>Микроблог</w:t>
      </w:r>
      <w:proofErr w:type="spellEnd"/>
      <w:r w:rsidRPr="00B812B0">
        <w:rPr>
          <w:sz w:val="28"/>
          <w:szCs w:val="28"/>
        </w:rPr>
        <w:t xml:space="preserve">. </w:t>
      </w:r>
      <w:proofErr w:type="spellStart"/>
      <w:r w:rsidRPr="00B812B0">
        <w:rPr>
          <w:sz w:val="28"/>
          <w:szCs w:val="28"/>
        </w:rPr>
        <w:t>Блогер</w:t>
      </w:r>
      <w:proofErr w:type="spellEnd"/>
      <w:r w:rsidRPr="00B812B0">
        <w:rPr>
          <w:sz w:val="28"/>
          <w:szCs w:val="28"/>
        </w:rPr>
        <w:t xml:space="preserve"> сочиняет короткие афоризмы, цитаты, заметки и размещает их на площадках с короткими постами.</w:t>
      </w:r>
    </w:p>
    <w:p w:rsidR="003B1B3C" w:rsidRPr="00B812B0" w:rsidRDefault="003B1B3C" w:rsidP="00B812B0">
      <w:pPr>
        <w:pStyle w:val="10"/>
        <w:numPr>
          <w:ilvl w:val="0"/>
          <w:numId w:val="7"/>
        </w:numPr>
        <w:shd w:val="clear" w:color="auto" w:fill="auto"/>
        <w:tabs>
          <w:tab w:val="left" w:pos="1591"/>
        </w:tabs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 xml:space="preserve">Подкаст. </w:t>
      </w:r>
      <w:proofErr w:type="spellStart"/>
      <w:r w:rsidRPr="00B812B0">
        <w:rPr>
          <w:sz w:val="28"/>
          <w:szCs w:val="28"/>
        </w:rPr>
        <w:t>Блогер</w:t>
      </w:r>
      <w:proofErr w:type="spellEnd"/>
      <w:r w:rsidRPr="00B812B0">
        <w:rPr>
          <w:sz w:val="28"/>
          <w:szCs w:val="28"/>
        </w:rPr>
        <w:t xml:space="preserve"> придумывает и записывает аудиосообщения, размещая их на платформах для аудиозаписей.</w:t>
      </w:r>
    </w:p>
    <w:p w:rsidR="003B1B3C" w:rsidRPr="00B812B0" w:rsidRDefault="003B1B3C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 xml:space="preserve">Легко ли вести блог? Считается ли это занятие профессией? Что должен уметь </w:t>
      </w:r>
      <w:proofErr w:type="spellStart"/>
      <w:r w:rsidRPr="00B812B0">
        <w:rPr>
          <w:sz w:val="28"/>
          <w:szCs w:val="28"/>
        </w:rPr>
        <w:t>блогер</w:t>
      </w:r>
      <w:proofErr w:type="spellEnd"/>
      <w:r w:rsidRPr="00B812B0">
        <w:rPr>
          <w:sz w:val="28"/>
          <w:szCs w:val="28"/>
        </w:rPr>
        <w:t>? На эти и другие вопросы подростки найдут ответы, обучаясь по данной программе.</w:t>
      </w:r>
    </w:p>
    <w:p w:rsidR="003B1B3C" w:rsidRPr="00B812B0" w:rsidRDefault="003B1B3C" w:rsidP="00B812B0">
      <w:pPr>
        <w:pStyle w:val="10"/>
        <w:shd w:val="clear" w:color="auto" w:fill="auto"/>
        <w:ind w:firstLine="709"/>
        <w:jc w:val="both"/>
        <w:rPr>
          <w:strike/>
          <w:sz w:val="28"/>
          <w:szCs w:val="28"/>
        </w:rPr>
      </w:pPr>
      <w:r w:rsidRPr="00B812B0">
        <w:rPr>
          <w:sz w:val="28"/>
          <w:szCs w:val="28"/>
        </w:rPr>
        <w:t>Сегодня намного важнее вовремя научить детей не просто грамотно работать с информацией, новостями, блогами, информационными платформами, но и заложить понимание тех опасностей, которые подстерегают в неконтролируемом сетевом пространстве и разъяснить алгоритм действий для того, чтобы информация была для подростка безопасной. Уберечь ребенка от пагубного влияния Сети, ограничив время его нахождения там, охват ресурсов, которые он может посещать - не всегда является правильным решением. С одной стороны, это может повлиять на успехи школьника в образовательном процессе, для полноценного погружения в который зачастую необходимо обращаться к сетевым ресурсам. С другой — у подростка всегда остается возможность скрыть свое пребывание на определенных сайтах.</w:t>
      </w:r>
    </w:p>
    <w:p w:rsidR="003B1B3C" w:rsidRPr="00B812B0" w:rsidRDefault="003B1B3C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 xml:space="preserve">Учебные занятия помогут детям и подросткам увидеть, исследовать и изучить новые веяния в сфере современных СМИ и Интернета для того, чтобы в дальнейшей жизни полученные знания и профессиональное понимание </w:t>
      </w:r>
      <w:proofErr w:type="spellStart"/>
      <w:r w:rsidRPr="00B812B0">
        <w:rPr>
          <w:sz w:val="28"/>
          <w:szCs w:val="28"/>
        </w:rPr>
        <w:t>медиапроцессов</w:t>
      </w:r>
      <w:proofErr w:type="spellEnd"/>
      <w:r w:rsidRPr="00B812B0">
        <w:rPr>
          <w:sz w:val="28"/>
          <w:szCs w:val="28"/>
        </w:rPr>
        <w:t xml:space="preserve"> дали подросткам возможность стать востребованными в социуме.</w:t>
      </w:r>
    </w:p>
    <w:p w:rsidR="003B1B3C" w:rsidRPr="00B812B0" w:rsidRDefault="003B1B3C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 xml:space="preserve">Образовательная программа носит практико-ориентированный характер, способствует приобретению гибких </w:t>
      </w:r>
      <w:proofErr w:type="spellStart"/>
      <w:r w:rsidRPr="00B812B0">
        <w:rPr>
          <w:sz w:val="28"/>
          <w:szCs w:val="28"/>
        </w:rPr>
        <w:t>надпрофессиональных</w:t>
      </w:r>
      <w:proofErr w:type="spellEnd"/>
      <w:r w:rsidRPr="00B812B0">
        <w:rPr>
          <w:sz w:val="28"/>
          <w:szCs w:val="28"/>
        </w:rPr>
        <w:t xml:space="preserve"> навыков</w:t>
      </w:r>
      <w:r w:rsidRPr="00B812B0">
        <w:rPr>
          <w:sz w:val="28"/>
          <w:szCs w:val="28"/>
          <w:lang w:bidi="en-US"/>
        </w:rPr>
        <w:t xml:space="preserve">. </w:t>
      </w:r>
      <w:r w:rsidRPr="00B812B0">
        <w:rPr>
          <w:sz w:val="28"/>
          <w:szCs w:val="28"/>
        </w:rPr>
        <w:t xml:space="preserve">Приобретенные знания, умения, навыки могут быть применены детьми как в повседневной жизни, так и в последующей профессиональной деятельности. В образовательной программе содержится </w:t>
      </w:r>
      <w:proofErr w:type="spellStart"/>
      <w:r w:rsidRPr="00B812B0">
        <w:rPr>
          <w:sz w:val="28"/>
          <w:szCs w:val="28"/>
        </w:rPr>
        <w:t>профориентационный</w:t>
      </w:r>
      <w:proofErr w:type="spellEnd"/>
      <w:r w:rsidRPr="00B812B0">
        <w:rPr>
          <w:sz w:val="28"/>
          <w:szCs w:val="28"/>
        </w:rPr>
        <w:t xml:space="preserve"> блок: учащиеся знакомятся с такими профессиями как журналист, редактор, фотограф, режиссер, </w:t>
      </w:r>
      <w:r w:rsidRPr="00B812B0">
        <w:rPr>
          <w:sz w:val="28"/>
          <w:szCs w:val="28"/>
          <w:lang w:val="en-US" w:bidi="en-US"/>
        </w:rPr>
        <w:t>SEO</w:t>
      </w:r>
      <w:r w:rsidRPr="00B812B0">
        <w:rPr>
          <w:sz w:val="28"/>
          <w:szCs w:val="28"/>
          <w:lang w:bidi="en-US"/>
        </w:rPr>
        <w:t xml:space="preserve"> </w:t>
      </w:r>
      <w:r w:rsidRPr="00B812B0">
        <w:rPr>
          <w:sz w:val="28"/>
          <w:szCs w:val="28"/>
        </w:rPr>
        <w:t xml:space="preserve">и </w:t>
      </w:r>
      <w:r w:rsidRPr="00B812B0">
        <w:rPr>
          <w:sz w:val="28"/>
          <w:szCs w:val="28"/>
          <w:lang w:val="en-US" w:bidi="en-US"/>
        </w:rPr>
        <w:t>SMM</w:t>
      </w:r>
      <w:r w:rsidRPr="00B812B0">
        <w:rPr>
          <w:sz w:val="28"/>
          <w:szCs w:val="28"/>
          <w:lang w:bidi="en-US"/>
        </w:rPr>
        <w:t xml:space="preserve"> </w:t>
      </w:r>
      <w:r w:rsidRPr="00B812B0">
        <w:rPr>
          <w:sz w:val="28"/>
          <w:szCs w:val="28"/>
        </w:rPr>
        <w:t>специалист, дизайнер-верстальщик, оператор, монтажер.</w:t>
      </w:r>
    </w:p>
    <w:p w:rsidR="003B1B3C" w:rsidRPr="00B812B0" w:rsidRDefault="003B1B3C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 xml:space="preserve">Освоение образовательной программы позволяет учащемуся стать самым востребованным в наше время «универсальным журналистом», который способен выполнять в редакции сразу много функций: писать тексты, делать фото, редактировать и выпускать газету, верстать ее, записывать и монтировать видео выпуски, создавать блоги, разбираться в современной </w:t>
      </w:r>
      <w:proofErr w:type="spellStart"/>
      <w:r w:rsidRPr="00B812B0">
        <w:rPr>
          <w:sz w:val="28"/>
          <w:szCs w:val="28"/>
        </w:rPr>
        <w:t>медиасфере</w:t>
      </w:r>
      <w:proofErr w:type="spellEnd"/>
      <w:r w:rsidRPr="00B812B0">
        <w:rPr>
          <w:sz w:val="28"/>
          <w:szCs w:val="28"/>
        </w:rPr>
        <w:t xml:space="preserve">, понимать, как она работает и как живет, знать о жанрах СМИ и способах освещения информации, работать с программами для создания </w:t>
      </w:r>
      <w:r w:rsidRPr="00B812B0">
        <w:rPr>
          <w:sz w:val="28"/>
          <w:szCs w:val="28"/>
          <w:lang w:val="en-US" w:bidi="en-US"/>
        </w:rPr>
        <w:t>offline</w:t>
      </w:r>
      <w:r w:rsidRPr="00B812B0">
        <w:rPr>
          <w:sz w:val="28"/>
          <w:szCs w:val="28"/>
          <w:lang w:bidi="en-US"/>
        </w:rPr>
        <w:t xml:space="preserve"> </w:t>
      </w:r>
      <w:r w:rsidRPr="00B812B0">
        <w:rPr>
          <w:sz w:val="28"/>
          <w:szCs w:val="28"/>
        </w:rPr>
        <w:t xml:space="preserve">и </w:t>
      </w:r>
      <w:r w:rsidRPr="00B812B0">
        <w:rPr>
          <w:sz w:val="28"/>
          <w:szCs w:val="28"/>
          <w:lang w:val="en-US" w:bidi="en-US"/>
        </w:rPr>
        <w:t>on</w:t>
      </w:r>
      <w:r w:rsidRPr="00B812B0">
        <w:rPr>
          <w:sz w:val="28"/>
          <w:szCs w:val="28"/>
          <w:lang w:bidi="en-US"/>
        </w:rPr>
        <w:t>-</w:t>
      </w:r>
      <w:r w:rsidRPr="00B812B0">
        <w:rPr>
          <w:sz w:val="28"/>
          <w:szCs w:val="28"/>
          <w:lang w:val="en-US" w:bidi="en-US"/>
        </w:rPr>
        <w:t>line</w:t>
      </w:r>
      <w:r w:rsidRPr="00B812B0">
        <w:rPr>
          <w:sz w:val="28"/>
          <w:szCs w:val="28"/>
          <w:lang w:bidi="en-US"/>
        </w:rPr>
        <w:t xml:space="preserve"> </w:t>
      </w:r>
      <w:r w:rsidRPr="00B812B0">
        <w:rPr>
          <w:sz w:val="28"/>
          <w:szCs w:val="28"/>
        </w:rPr>
        <w:t>изданий, фото- и видео-редакторами.</w:t>
      </w:r>
    </w:p>
    <w:p w:rsidR="003B1B3C" w:rsidRPr="00B812B0" w:rsidRDefault="003B1B3C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>Образовательная программа обладает прикладной ценностью:</w:t>
      </w:r>
    </w:p>
    <w:p w:rsidR="003B1B3C" w:rsidRPr="00B812B0" w:rsidRDefault="003B1B3C" w:rsidP="00B812B0">
      <w:pPr>
        <w:pStyle w:val="10"/>
        <w:numPr>
          <w:ilvl w:val="0"/>
          <w:numId w:val="7"/>
        </w:numPr>
        <w:shd w:val="clear" w:color="auto" w:fill="auto"/>
        <w:tabs>
          <w:tab w:val="left" w:pos="1454"/>
        </w:tabs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 xml:space="preserve">содержит теоретические сведения не только о видах, жанрах журналистики, но и включает в себя основы фотографии, верстки, психологии, современных дисциплин (таких как </w:t>
      </w:r>
      <w:r w:rsidRPr="00B812B0">
        <w:rPr>
          <w:sz w:val="28"/>
          <w:szCs w:val="28"/>
          <w:lang w:val="en-US" w:bidi="en-US"/>
        </w:rPr>
        <w:t>SEO</w:t>
      </w:r>
      <w:r w:rsidRPr="00B812B0">
        <w:rPr>
          <w:sz w:val="28"/>
          <w:szCs w:val="28"/>
          <w:lang w:bidi="en-US"/>
        </w:rPr>
        <w:t xml:space="preserve"> </w:t>
      </w:r>
      <w:r w:rsidRPr="00B812B0">
        <w:rPr>
          <w:sz w:val="28"/>
          <w:szCs w:val="28"/>
        </w:rPr>
        <w:t xml:space="preserve">и </w:t>
      </w:r>
      <w:r w:rsidRPr="00B812B0">
        <w:rPr>
          <w:sz w:val="28"/>
          <w:szCs w:val="28"/>
          <w:lang w:val="en-US" w:bidi="en-US"/>
        </w:rPr>
        <w:t>SMM</w:t>
      </w:r>
      <w:r w:rsidRPr="00B812B0">
        <w:rPr>
          <w:sz w:val="28"/>
          <w:szCs w:val="28"/>
          <w:lang w:bidi="en-US"/>
        </w:rPr>
        <w:t>);</w:t>
      </w:r>
    </w:p>
    <w:p w:rsidR="003B1B3C" w:rsidRPr="00B812B0" w:rsidRDefault="003B1B3C" w:rsidP="00B812B0">
      <w:pPr>
        <w:pStyle w:val="10"/>
        <w:numPr>
          <w:ilvl w:val="0"/>
          <w:numId w:val="7"/>
        </w:numPr>
        <w:shd w:val="clear" w:color="auto" w:fill="auto"/>
        <w:tabs>
          <w:tab w:val="left" w:pos="1454"/>
        </w:tabs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lastRenderedPageBreak/>
        <w:t>в процессе обсуждения учащимся редко предлагаются готовые решения, чаще их просят самостоятельно подготовить материал для разбора: найти соответствующие статьи в газете, прочитать в библиотеке необходимые книги и уточнить некоторые термины в сети интернет;</w:t>
      </w:r>
    </w:p>
    <w:p w:rsidR="003B1B3C" w:rsidRPr="00B812B0" w:rsidRDefault="003B1B3C" w:rsidP="00B812B0">
      <w:pPr>
        <w:pStyle w:val="10"/>
        <w:numPr>
          <w:ilvl w:val="0"/>
          <w:numId w:val="7"/>
        </w:numPr>
        <w:shd w:val="clear" w:color="auto" w:fill="auto"/>
        <w:tabs>
          <w:tab w:val="left" w:pos="1454"/>
        </w:tabs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 xml:space="preserve">учащиеся на практике учатся разрабатывать информационные продукты, анализировать и критически оценивать </w:t>
      </w:r>
      <w:proofErr w:type="spellStart"/>
      <w:r w:rsidRPr="00B812B0">
        <w:rPr>
          <w:sz w:val="28"/>
          <w:szCs w:val="28"/>
        </w:rPr>
        <w:t>медийные</w:t>
      </w:r>
      <w:proofErr w:type="spellEnd"/>
      <w:r w:rsidRPr="00B812B0">
        <w:rPr>
          <w:sz w:val="28"/>
          <w:szCs w:val="28"/>
        </w:rPr>
        <w:t xml:space="preserve"> продукты; создавать телевизионную, радийную, печатную, кинематографическую продукцию; проводить и организовывать телеконференций, </w:t>
      </w:r>
      <w:proofErr w:type="spellStart"/>
      <w:r w:rsidRPr="00B812B0">
        <w:rPr>
          <w:sz w:val="28"/>
          <w:szCs w:val="28"/>
        </w:rPr>
        <w:t>интернет-вещания</w:t>
      </w:r>
      <w:proofErr w:type="spellEnd"/>
      <w:r w:rsidRPr="00B812B0">
        <w:rPr>
          <w:sz w:val="28"/>
          <w:szCs w:val="28"/>
        </w:rPr>
        <w:t xml:space="preserve">, </w:t>
      </w:r>
      <w:proofErr w:type="spellStart"/>
      <w:r w:rsidRPr="00B812B0">
        <w:rPr>
          <w:sz w:val="28"/>
          <w:szCs w:val="28"/>
        </w:rPr>
        <w:t>медийные</w:t>
      </w:r>
      <w:proofErr w:type="spellEnd"/>
      <w:r w:rsidRPr="00B812B0">
        <w:rPr>
          <w:sz w:val="28"/>
          <w:szCs w:val="28"/>
        </w:rPr>
        <w:t xml:space="preserve"> инсталляции;</w:t>
      </w:r>
    </w:p>
    <w:p w:rsidR="003B1B3C" w:rsidRPr="00B812B0" w:rsidRDefault="003B1B3C" w:rsidP="00B812B0">
      <w:pPr>
        <w:pStyle w:val="10"/>
        <w:numPr>
          <w:ilvl w:val="0"/>
          <w:numId w:val="7"/>
        </w:numPr>
        <w:shd w:val="clear" w:color="auto" w:fill="auto"/>
        <w:tabs>
          <w:tab w:val="left" w:pos="1454"/>
        </w:tabs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 xml:space="preserve">предполагается использование социокультурной среды Санкт-Петербурга: проведение экскурсий с целью получения необходимой информации для дальнейшей работы </w:t>
      </w:r>
      <w:proofErr w:type="spellStart"/>
      <w:r w:rsidRPr="00B812B0">
        <w:rPr>
          <w:sz w:val="28"/>
          <w:szCs w:val="28"/>
        </w:rPr>
        <w:t>медиацентра</w:t>
      </w:r>
      <w:proofErr w:type="spellEnd"/>
      <w:r w:rsidRPr="00B812B0">
        <w:rPr>
          <w:sz w:val="28"/>
          <w:szCs w:val="28"/>
        </w:rPr>
        <w:t>; участие в учебных пресс-конференциях с профессиональными журналистами, операторами, монтажерами, телеведущими.</w:t>
      </w:r>
    </w:p>
    <w:p w:rsidR="003B1B3C" w:rsidRPr="00B812B0" w:rsidRDefault="003B1B3C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>Образовательная программа призвана решать задачи в области дополнительного образования детей, отраженные в федеральном проекте «Успех каждого ребенка», Стратегии развития воспитания в Российской Федерации на период до 2025 год, утвержденной распоряжением Правительства Российской Федерации от 29 мая 2015 г. № 996-р: способствовать развитию творческих задатков детей и подростков; поддерживать их самообразование и стремление к самостоятельности; способствовать ранней профориентации учащихся; развивать коммуникативные навыки, формировать социальную и культурную среду общения.</w:t>
      </w:r>
    </w:p>
    <w:p w:rsidR="003B1B3C" w:rsidRPr="00B812B0" w:rsidRDefault="003B1B3C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 xml:space="preserve">При реализации образовательной программы предполагается включение детей в социально-значимую деятельность, что способствует формированию их лидерской позиции, развитию инициативы и общественной активности, помогает обрести жизненный опыт. Участие в образовательных и социально значимых проектах, </w:t>
      </w:r>
      <w:proofErr w:type="spellStart"/>
      <w:r w:rsidRPr="00B812B0">
        <w:rPr>
          <w:sz w:val="28"/>
          <w:szCs w:val="28"/>
        </w:rPr>
        <w:t>медиаволонтерство</w:t>
      </w:r>
      <w:proofErr w:type="spellEnd"/>
      <w:r w:rsidRPr="00B812B0">
        <w:rPr>
          <w:sz w:val="28"/>
          <w:szCs w:val="28"/>
        </w:rPr>
        <w:t xml:space="preserve"> позволяет подростку осознать и оценить себя, приобрести уверенность в себе и своей значимости для других, формирует у подростка общественно направленную мотивацию.</w:t>
      </w:r>
    </w:p>
    <w:p w:rsidR="003B1B3C" w:rsidRPr="00B812B0" w:rsidRDefault="003B1B3C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>Образовательная программа формирует у учащихся информационную компетентность, универсальные учебные действия. Позволяет осуществить интеграцию с такими школьными предметами как информатика, литература, русский язык, история.</w:t>
      </w:r>
    </w:p>
    <w:p w:rsidR="003B1B3C" w:rsidRPr="00B812B0" w:rsidRDefault="003B1B3C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B812B0">
        <w:rPr>
          <w:bCs/>
          <w:iCs/>
          <w:sz w:val="28"/>
          <w:szCs w:val="28"/>
        </w:rPr>
        <w:t>Уровень освоения</w:t>
      </w:r>
      <w:r w:rsidRPr="00B812B0">
        <w:rPr>
          <w:sz w:val="28"/>
          <w:szCs w:val="28"/>
        </w:rPr>
        <w:t xml:space="preserve"> образовательной программы - </w:t>
      </w:r>
      <w:r w:rsidR="0020718D" w:rsidRPr="00B812B0">
        <w:rPr>
          <w:bCs/>
          <w:iCs/>
          <w:sz w:val="28"/>
          <w:szCs w:val="28"/>
        </w:rPr>
        <w:t>базовый.</w:t>
      </w:r>
    </w:p>
    <w:p w:rsidR="003B1B3C" w:rsidRPr="00B812B0" w:rsidRDefault="003B1B3C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>Результативность освоения программы заключается в:</w:t>
      </w:r>
    </w:p>
    <w:p w:rsidR="003B1B3C" w:rsidRPr="00B812B0" w:rsidRDefault="003B1B3C" w:rsidP="00B812B0">
      <w:pPr>
        <w:pStyle w:val="10"/>
        <w:numPr>
          <w:ilvl w:val="0"/>
          <w:numId w:val="7"/>
        </w:numPr>
        <w:shd w:val="clear" w:color="auto" w:fill="auto"/>
        <w:tabs>
          <w:tab w:val="left" w:pos="1446"/>
        </w:tabs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>освоении прогнозируемых результатов программы;</w:t>
      </w:r>
    </w:p>
    <w:p w:rsidR="003B1B3C" w:rsidRPr="00B812B0" w:rsidRDefault="003B1B3C" w:rsidP="00B812B0">
      <w:pPr>
        <w:pStyle w:val="10"/>
        <w:numPr>
          <w:ilvl w:val="0"/>
          <w:numId w:val="7"/>
        </w:numPr>
        <w:shd w:val="clear" w:color="auto" w:fill="auto"/>
        <w:tabs>
          <w:tab w:val="left" w:pos="1446"/>
        </w:tabs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>презентации результатов на уровне района, города;</w:t>
      </w:r>
    </w:p>
    <w:p w:rsidR="003B1B3C" w:rsidRPr="00B812B0" w:rsidRDefault="003B1B3C" w:rsidP="00B812B0">
      <w:pPr>
        <w:pStyle w:val="10"/>
        <w:numPr>
          <w:ilvl w:val="0"/>
          <w:numId w:val="7"/>
        </w:numPr>
        <w:shd w:val="clear" w:color="auto" w:fill="auto"/>
        <w:tabs>
          <w:tab w:val="left" w:pos="1446"/>
        </w:tabs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>участии учащихся в районных и городских мероприятиях;</w:t>
      </w:r>
    </w:p>
    <w:p w:rsidR="003B1B3C" w:rsidRPr="00B812B0" w:rsidRDefault="003B1B3C" w:rsidP="00B812B0">
      <w:pPr>
        <w:pStyle w:val="10"/>
        <w:numPr>
          <w:ilvl w:val="0"/>
          <w:numId w:val="7"/>
        </w:numPr>
        <w:shd w:val="clear" w:color="auto" w:fill="auto"/>
        <w:tabs>
          <w:tab w:val="left" w:pos="1446"/>
        </w:tabs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>наличии призеров и победителей в районных конкурсных мероприятиях.</w:t>
      </w:r>
    </w:p>
    <w:p w:rsidR="003B1B3C" w:rsidRPr="00B812B0" w:rsidRDefault="003B1B3C" w:rsidP="00B812B0">
      <w:pPr>
        <w:pStyle w:val="10"/>
        <w:shd w:val="clear" w:color="auto" w:fill="auto"/>
        <w:ind w:firstLine="709"/>
        <w:rPr>
          <w:sz w:val="28"/>
          <w:szCs w:val="28"/>
        </w:rPr>
      </w:pPr>
      <w:r w:rsidRPr="00B812B0">
        <w:rPr>
          <w:b/>
          <w:bCs/>
          <w:i/>
          <w:iCs/>
          <w:sz w:val="28"/>
          <w:szCs w:val="28"/>
        </w:rPr>
        <w:t>Объем</w:t>
      </w:r>
      <w:r w:rsidRPr="00B812B0">
        <w:rPr>
          <w:sz w:val="28"/>
          <w:szCs w:val="28"/>
        </w:rPr>
        <w:t xml:space="preserve"> образовательной программы - </w:t>
      </w:r>
      <w:r w:rsidR="0020718D" w:rsidRPr="00B812B0">
        <w:rPr>
          <w:sz w:val="28"/>
          <w:szCs w:val="28"/>
        </w:rPr>
        <w:t>72</w:t>
      </w:r>
      <w:r w:rsidRPr="00B812B0">
        <w:rPr>
          <w:sz w:val="28"/>
          <w:szCs w:val="28"/>
        </w:rPr>
        <w:t xml:space="preserve"> часа, </w:t>
      </w:r>
      <w:r w:rsidRPr="00B812B0">
        <w:rPr>
          <w:b/>
          <w:bCs/>
          <w:i/>
          <w:iCs/>
          <w:sz w:val="28"/>
          <w:szCs w:val="28"/>
        </w:rPr>
        <w:t>срок освоения</w:t>
      </w:r>
      <w:r w:rsidRPr="00B812B0">
        <w:rPr>
          <w:sz w:val="28"/>
          <w:szCs w:val="28"/>
        </w:rPr>
        <w:t xml:space="preserve"> - </w:t>
      </w:r>
      <w:r w:rsidR="0020718D" w:rsidRPr="00B812B0">
        <w:rPr>
          <w:sz w:val="28"/>
          <w:szCs w:val="28"/>
        </w:rPr>
        <w:t>1</w:t>
      </w:r>
      <w:r w:rsidRPr="00B812B0">
        <w:rPr>
          <w:sz w:val="28"/>
          <w:szCs w:val="28"/>
        </w:rPr>
        <w:t xml:space="preserve"> год.</w:t>
      </w:r>
    </w:p>
    <w:p w:rsidR="00705476" w:rsidRPr="00B812B0" w:rsidRDefault="00705476" w:rsidP="00B812B0">
      <w:pPr>
        <w:ind w:firstLine="709"/>
        <w:jc w:val="both"/>
        <w:rPr>
          <w:sz w:val="28"/>
          <w:szCs w:val="28"/>
        </w:rPr>
      </w:pPr>
      <w:r w:rsidRPr="00B812B0">
        <w:rPr>
          <w:b/>
          <w:bCs/>
          <w:sz w:val="28"/>
          <w:szCs w:val="28"/>
        </w:rPr>
        <w:t>Направленность программы</w:t>
      </w:r>
      <w:r w:rsidRPr="00B812B0">
        <w:rPr>
          <w:sz w:val="28"/>
          <w:szCs w:val="28"/>
        </w:rPr>
        <w:t xml:space="preserve"> – </w:t>
      </w:r>
      <w:r w:rsidR="00974140">
        <w:rPr>
          <w:sz w:val="28"/>
          <w:szCs w:val="28"/>
        </w:rPr>
        <w:t>техническая</w:t>
      </w:r>
      <w:r w:rsidRPr="00B812B0">
        <w:rPr>
          <w:sz w:val="28"/>
          <w:szCs w:val="28"/>
        </w:rPr>
        <w:t>.</w:t>
      </w:r>
    </w:p>
    <w:p w:rsidR="00705476" w:rsidRPr="00B812B0" w:rsidRDefault="00705476" w:rsidP="00B812B0">
      <w:pPr>
        <w:ind w:firstLine="709"/>
        <w:jc w:val="both"/>
        <w:rPr>
          <w:b/>
          <w:bCs/>
          <w:sz w:val="28"/>
          <w:szCs w:val="28"/>
        </w:rPr>
      </w:pPr>
      <w:r w:rsidRPr="00B812B0">
        <w:rPr>
          <w:b/>
          <w:bCs/>
          <w:sz w:val="28"/>
          <w:szCs w:val="28"/>
        </w:rPr>
        <w:lastRenderedPageBreak/>
        <w:t>Язык реализации программы</w:t>
      </w:r>
      <w:r w:rsidRPr="00B812B0">
        <w:rPr>
          <w:sz w:val="28"/>
          <w:szCs w:val="28"/>
        </w:rPr>
        <w:t>: государственный язык РФ – русский.</w:t>
      </w:r>
    </w:p>
    <w:p w:rsidR="00705476" w:rsidRPr="00B812B0" w:rsidRDefault="00705476" w:rsidP="00B812B0">
      <w:pPr>
        <w:ind w:firstLine="709"/>
        <w:jc w:val="both"/>
        <w:rPr>
          <w:sz w:val="28"/>
          <w:szCs w:val="28"/>
        </w:rPr>
      </w:pPr>
      <w:r w:rsidRPr="00B812B0">
        <w:rPr>
          <w:b/>
          <w:bCs/>
          <w:sz w:val="28"/>
          <w:szCs w:val="28"/>
        </w:rPr>
        <w:t>Уровень освоения</w:t>
      </w:r>
      <w:r w:rsidRPr="00B812B0">
        <w:rPr>
          <w:sz w:val="28"/>
          <w:szCs w:val="28"/>
        </w:rPr>
        <w:t xml:space="preserve"> – стартовый.</w:t>
      </w:r>
    </w:p>
    <w:p w:rsidR="00705476" w:rsidRPr="00B812B0" w:rsidRDefault="00705476" w:rsidP="00B812B0">
      <w:pPr>
        <w:ind w:firstLine="709"/>
        <w:jc w:val="both"/>
        <w:rPr>
          <w:bCs/>
          <w:sz w:val="28"/>
          <w:szCs w:val="28"/>
        </w:rPr>
      </w:pPr>
      <w:r w:rsidRPr="00B812B0">
        <w:rPr>
          <w:b/>
          <w:sz w:val="28"/>
          <w:szCs w:val="28"/>
        </w:rPr>
        <w:t xml:space="preserve">Адресат программы </w:t>
      </w:r>
      <w:r w:rsidRPr="00B812B0">
        <w:rPr>
          <w:bCs/>
          <w:sz w:val="28"/>
          <w:szCs w:val="28"/>
        </w:rPr>
        <w:t xml:space="preserve">– </w:t>
      </w:r>
      <w:r w:rsidRPr="007B7BF0">
        <w:rPr>
          <w:bCs/>
          <w:sz w:val="28"/>
          <w:szCs w:val="28"/>
        </w:rPr>
        <w:t>учащиеся 6-8 классов (1</w:t>
      </w:r>
      <w:r w:rsidR="007B7BF0" w:rsidRPr="007B7BF0">
        <w:rPr>
          <w:bCs/>
          <w:sz w:val="28"/>
          <w:szCs w:val="28"/>
        </w:rPr>
        <w:t>1</w:t>
      </w:r>
      <w:r w:rsidRPr="007B7BF0">
        <w:rPr>
          <w:bCs/>
          <w:sz w:val="28"/>
          <w:szCs w:val="28"/>
        </w:rPr>
        <w:t>-1</w:t>
      </w:r>
      <w:r w:rsidR="007B7BF0" w:rsidRPr="007B7BF0">
        <w:rPr>
          <w:bCs/>
          <w:sz w:val="28"/>
          <w:szCs w:val="28"/>
        </w:rPr>
        <w:t>5</w:t>
      </w:r>
      <w:r w:rsidRPr="007B7BF0">
        <w:rPr>
          <w:bCs/>
          <w:sz w:val="28"/>
          <w:szCs w:val="28"/>
        </w:rPr>
        <w:t xml:space="preserve"> лет).</w:t>
      </w:r>
    </w:p>
    <w:p w:rsidR="00705476" w:rsidRPr="00B812B0" w:rsidRDefault="00705476" w:rsidP="00B812B0">
      <w:pPr>
        <w:ind w:firstLine="709"/>
        <w:jc w:val="both"/>
        <w:rPr>
          <w:b/>
          <w:sz w:val="28"/>
          <w:szCs w:val="28"/>
        </w:rPr>
      </w:pPr>
      <w:r w:rsidRPr="00B812B0">
        <w:rPr>
          <w:b/>
          <w:sz w:val="28"/>
          <w:szCs w:val="28"/>
        </w:rPr>
        <w:t>Особенности организации образовательного процесса</w:t>
      </w:r>
    </w:p>
    <w:p w:rsidR="00705476" w:rsidRPr="00B812B0" w:rsidRDefault="00705476" w:rsidP="00B812B0">
      <w:pPr>
        <w:ind w:firstLine="709"/>
        <w:jc w:val="both"/>
        <w:rPr>
          <w:bCs/>
          <w:sz w:val="28"/>
          <w:szCs w:val="28"/>
        </w:rPr>
      </w:pPr>
      <w:r w:rsidRPr="00B812B0">
        <w:rPr>
          <w:bCs/>
          <w:sz w:val="28"/>
          <w:szCs w:val="28"/>
        </w:rPr>
        <w:t xml:space="preserve">Срок освоения программы – 1 год. Объём программы – 72 часа. </w:t>
      </w:r>
    </w:p>
    <w:p w:rsidR="00705476" w:rsidRPr="00B812B0" w:rsidRDefault="00705476" w:rsidP="00B812B0">
      <w:pPr>
        <w:ind w:firstLine="709"/>
        <w:jc w:val="both"/>
        <w:rPr>
          <w:b/>
          <w:sz w:val="28"/>
          <w:szCs w:val="28"/>
        </w:rPr>
      </w:pPr>
      <w:r w:rsidRPr="00B812B0">
        <w:rPr>
          <w:bCs/>
          <w:sz w:val="28"/>
          <w:szCs w:val="28"/>
        </w:rPr>
        <w:t>Количество часов в неделю – 2.</w:t>
      </w:r>
      <w:r w:rsidRPr="00B812B0">
        <w:rPr>
          <w:b/>
          <w:sz w:val="28"/>
          <w:szCs w:val="28"/>
        </w:rPr>
        <w:t xml:space="preserve"> </w:t>
      </w:r>
    </w:p>
    <w:p w:rsidR="00705476" w:rsidRPr="00B812B0" w:rsidRDefault="00705476" w:rsidP="00B812B0">
      <w:pPr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>Программа ориентирована на применение широкого комплекса знаний по ранее изученным базовым учебным дисциплинам основной образовательной программы, таким как: литература, русский язык, история, география и другим. В свою очередь, обучение по данной программе не только значительно расширит объём знаний по основным учебным предметам, но и даст запас сведений, необходимых для успешной будущей профессиональной деятельности, а также знания общекультурного характера.</w:t>
      </w:r>
    </w:p>
    <w:p w:rsidR="00705476" w:rsidRDefault="00705476" w:rsidP="00B812B0">
      <w:pPr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>Знания и навыки, приобретённые юными журналистами, пригодятся им в будущей самостоятельной жизни: при подготовке и успешной сдаче ЕГЭ по предметам гуманитарного цикла, при выборе профессии, в исследовательской работе, при подготовке устных и письменных публицистических выступлений в соответствии с нормами русского литературного языка.</w:t>
      </w:r>
    </w:p>
    <w:p w:rsidR="00B812B0" w:rsidRPr="00B812B0" w:rsidRDefault="00B812B0" w:rsidP="00B812B0">
      <w:pPr>
        <w:ind w:firstLine="709"/>
        <w:jc w:val="both"/>
        <w:rPr>
          <w:sz w:val="28"/>
          <w:szCs w:val="28"/>
        </w:rPr>
      </w:pPr>
    </w:p>
    <w:p w:rsidR="00705476" w:rsidRDefault="0020718D" w:rsidP="00B812B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</w:t>
      </w:r>
      <w:r w:rsidR="00705476">
        <w:rPr>
          <w:b/>
          <w:sz w:val="28"/>
          <w:szCs w:val="28"/>
        </w:rPr>
        <w:t>Цель и задачи программы</w:t>
      </w:r>
    </w:p>
    <w:p w:rsidR="0020718D" w:rsidRPr="0020718D" w:rsidRDefault="00705476" w:rsidP="00B812B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программы – </w:t>
      </w:r>
      <w:r w:rsidR="00C5473A" w:rsidRPr="00C5473A">
        <w:rPr>
          <w:sz w:val="28"/>
          <w:szCs w:val="28"/>
        </w:rPr>
        <w:t>Формирование практических навыков работы с информационными технологиями, развитие навыков пользования компьютерами,</w:t>
      </w:r>
      <w:r w:rsidR="00C5473A">
        <w:rPr>
          <w:sz w:val="28"/>
          <w:szCs w:val="28"/>
        </w:rPr>
        <w:t xml:space="preserve"> </w:t>
      </w:r>
      <w:r w:rsidR="0020718D" w:rsidRPr="0020718D">
        <w:rPr>
          <w:sz w:val="28"/>
          <w:szCs w:val="28"/>
        </w:rPr>
        <w:t>готовности к социальной деятельности посредством обучения современным информационным и медиа технологиям.</w:t>
      </w:r>
    </w:p>
    <w:p w:rsidR="0020718D" w:rsidRPr="0020718D" w:rsidRDefault="0020718D" w:rsidP="00B812B0">
      <w:pPr>
        <w:ind w:firstLine="709"/>
        <w:jc w:val="both"/>
        <w:rPr>
          <w:sz w:val="28"/>
          <w:szCs w:val="28"/>
        </w:rPr>
      </w:pPr>
      <w:r w:rsidRPr="0020718D">
        <w:rPr>
          <w:sz w:val="28"/>
          <w:szCs w:val="28"/>
        </w:rPr>
        <w:t>В ходе реализации образовательной программы решаются следующие задачи:</w:t>
      </w:r>
    </w:p>
    <w:p w:rsidR="0020718D" w:rsidRPr="0020718D" w:rsidRDefault="0020718D" w:rsidP="00B812B0">
      <w:pPr>
        <w:ind w:firstLine="709"/>
        <w:jc w:val="both"/>
        <w:rPr>
          <w:b/>
          <w:sz w:val="28"/>
          <w:szCs w:val="28"/>
        </w:rPr>
      </w:pPr>
      <w:r w:rsidRPr="0020718D">
        <w:rPr>
          <w:b/>
          <w:sz w:val="28"/>
          <w:szCs w:val="28"/>
        </w:rPr>
        <w:t>Обучающие:</w:t>
      </w:r>
    </w:p>
    <w:p w:rsidR="0020718D" w:rsidRPr="0020718D" w:rsidRDefault="0020718D" w:rsidP="00B812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718D">
        <w:rPr>
          <w:sz w:val="28"/>
          <w:szCs w:val="28"/>
        </w:rPr>
        <w:t xml:space="preserve">дать представление об истории </w:t>
      </w:r>
      <w:proofErr w:type="spellStart"/>
      <w:r w:rsidRPr="0020718D">
        <w:rPr>
          <w:sz w:val="28"/>
          <w:szCs w:val="28"/>
        </w:rPr>
        <w:t>блогерства</w:t>
      </w:r>
      <w:proofErr w:type="spellEnd"/>
      <w:r w:rsidRPr="0020718D">
        <w:rPr>
          <w:sz w:val="28"/>
          <w:szCs w:val="28"/>
        </w:rPr>
        <w:t>;</w:t>
      </w:r>
    </w:p>
    <w:p w:rsidR="0020718D" w:rsidRPr="0020718D" w:rsidRDefault="0020718D" w:rsidP="00B812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718D">
        <w:rPr>
          <w:sz w:val="28"/>
          <w:szCs w:val="28"/>
        </w:rPr>
        <w:t xml:space="preserve">сформировать представления о специфике профессиональных и нравственных качеств </w:t>
      </w:r>
      <w:proofErr w:type="spellStart"/>
      <w:r w:rsidRPr="0020718D">
        <w:rPr>
          <w:sz w:val="28"/>
          <w:szCs w:val="28"/>
        </w:rPr>
        <w:t>блогера</w:t>
      </w:r>
      <w:proofErr w:type="spellEnd"/>
      <w:r w:rsidRPr="0020718D">
        <w:rPr>
          <w:sz w:val="28"/>
          <w:szCs w:val="28"/>
        </w:rPr>
        <w:t xml:space="preserve">, об этике </w:t>
      </w:r>
      <w:proofErr w:type="spellStart"/>
      <w:r w:rsidRPr="0020718D">
        <w:rPr>
          <w:sz w:val="28"/>
          <w:szCs w:val="28"/>
        </w:rPr>
        <w:t>блогерской</w:t>
      </w:r>
      <w:proofErr w:type="spellEnd"/>
      <w:r w:rsidRPr="0020718D">
        <w:rPr>
          <w:sz w:val="28"/>
          <w:szCs w:val="28"/>
        </w:rPr>
        <w:t xml:space="preserve"> работы;</w:t>
      </w:r>
    </w:p>
    <w:p w:rsidR="0020718D" w:rsidRPr="0020718D" w:rsidRDefault="0020718D" w:rsidP="00B812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718D">
        <w:rPr>
          <w:sz w:val="28"/>
          <w:szCs w:val="28"/>
        </w:rPr>
        <w:t>сформировать основные представления об информационных коммуникациях, разнообразных видах и источниках информации;</w:t>
      </w:r>
    </w:p>
    <w:p w:rsidR="0020718D" w:rsidRPr="0020718D" w:rsidRDefault="0020718D" w:rsidP="00B812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718D">
        <w:rPr>
          <w:sz w:val="28"/>
          <w:szCs w:val="28"/>
        </w:rPr>
        <w:t>сформировать основные навыки работы с цифровым техническим оборудованием (видеокамера, фотоаппарат, микрофон);</w:t>
      </w:r>
    </w:p>
    <w:p w:rsidR="0020718D" w:rsidRPr="0020718D" w:rsidRDefault="0020718D" w:rsidP="00B812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718D">
        <w:rPr>
          <w:sz w:val="28"/>
          <w:szCs w:val="28"/>
        </w:rPr>
        <w:t>обучить основам работы с видео и графическими редакторами;</w:t>
      </w:r>
    </w:p>
    <w:p w:rsidR="0020718D" w:rsidRPr="0020718D" w:rsidRDefault="0020718D" w:rsidP="00B812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718D">
        <w:rPr>
          <w:sz w:val="28"/>
          <w:szCs w:val="28"/>
        </w:rPr>
        <w:t>дать основы операторского искусства, опыт участия в съемке выпуска сюжета;</w:t>
      </w:r>
    </w:p>
    <w:p w:rsidR="0020718D" w:rsidRPr="0020718D" w:rsidRDefault="0020718D" w:rsidP="00B812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718D">
        <w:rPr>
          <w:sz w:val="28"/>
          <w:szCs w:val="28"/>
        </w:rPr>
        <w:t>сформировать умение собирать, осмыслять, обрабатывать и проверять информацию;</w:t>
      </w:r>
    </w:p>
    <w:p w:rsidR="0020718D" w:rsidRPr="0020718D" w:rsidRDefault="0020718D" w:rsidP="00B812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718D">
        <w:rPr>
          <w:sz w:val="28"/>
          <w:szCs w:val="28"/>
        </w:rPr>
        <w:t>сформировать умение организовывать и прово</w:t>
      </w:r>
      <w:r>
        <w:rPr>
          <w:sz w:val="28"/>
          <w:szCs w:val="28"/>
        </w:rPr>
        <w:t>дить телеконференции, интернет-</w:t>
      </w:r>
      <w:r w:rsidRPr="0020718D">
        <w:rPr>
          <w:sz w:val="28"/>
          <w:szCs w:val="28"/>
        </w:rPr>
        <w:t>вещания.</w:t>
      </w:r>
    </w:p>
    <w:p w:rsidR="0020718D" w:rsidRPr="0020718D" w:rsidRDefault="0020718D" w:rsidP="00B812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718D">
        <w:rPr>
          <w:sz w:val="28"/>
          <w:szCs w:val="28"/>
        </w:rPr>
        <w:t>познакомить с правилами безопасной работы в сети Интернет, безопасного общения в социальных сетях, информационной безопасности.</w:t>
      </w:r>
    </w:p>
    <w:p w:rsidR="0020718D" w:rsidRPr="0020718D" w:rsidRDefault="0020718D" w:rsidP="00B812B0">
      <w:pPr>
        <w:ind w:firstLine="709"/>
        <w:jc w:val="both"/>
        <w:rPr>
          <w:b/>
          <w:sz w:val="28"/>
          <w:szCs w:val="28"/>
        </w:rPr>
      </w:pPr>
      <w:r w:rsidRPr="0020718D">
        <w:rPr>
          <w:b/>
          <w:sz w:val="28"/>
          <w:szCs w:val="28"/>
        </w:rPr>
        <w:t>Развивающие:</w:t>
      </w:r>
    </w:p>
    <w:p w:rsidR="0020718D" w:rsidRPr="0020718D" w:rsidRDefault="0020718D" w:rsidP="00B812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20718D">
        <w:rPr>
          <w:sz w:val="28"/>
          <w:szCs w:val="28"/>
        </w:rPr>
        <w:t>сформировать навыки совместной деятельности и диалогового общения.</w:t>
      </w:r>
    </w:p>
    <w:p w:rsidR="0020718D" w:rsidRPr="0020718D" w:rsidRDefault="0020718D" w:rsidP="00B812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718D">
        <w:rPr>
          <w:sz w:val="28"/>
          <w:szCs w:val="28"/>
        </w:rPr>
        <w:t>способствовать личностному и профессиональному самоопределению учащихся;</w:t>
      </w:r>
    </w:p>
    <w:p w:rsidR="0020718D" w:rsidRPr="0020718D" w:rsidRDefault="0020718D" w:rsidP="00B812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718D">
        <w:rPr>
          <w:sz w:val="28"/>
          <w:szCs w:val="28"/>
        </w:rPr>
        <w:t>развивать воображение, критическое мышление;</w:t>
      </w:r>
    </w:p>
    <w:p w:rsidR="0020718D" w:rsidRPr="0020718D" w:rsidRDefault="0020718D" w:rsidP="00B812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718D">
        <w:rPr>
          <w:sz w:val="28"/>
          <w:szCs w:val="28"/>
        </w:rPr>
        <w:t>развить ораторские способности, коммуникабельность, коммуникативные навыки;</w:t>
      </w:r>
    </w:p>
    <w:p w:rsidR="0020718D" w:rsidRPr="0020718D" w:rsidRDefault="0020718D" w:rsidP="00B812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718D">
        <w:rPr>
          <w:sz w:val="28"/>
          <w:szCs w:val="28"/>
        </w:rPr>
        <w:t>развить способность самостоятельно определять свои взгляды, позиции, принимать решения и нести ответственность за эти решения;</w:t>
      </w:r>
    </w:p>
    <w:p w:rsidR="0020718D" w:rsidRPr="0020718D" w:rsidRDefault="0020718D" w:rsidP="00B812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718D">
        <w:rPr>
          <w:sz w:val="28"/>
          <w:szCs w:val="28"/>
        </w:rPr>
        <w:t>сформировать навыки коллективного взаимодействия в проектной деятельности;</w:t>
      </w:r>
    </w:p>
    <w:p w:rsidR="0020718D" w:rsidRPr="0020718D" w:rsidRDefault="0020718D" w:rsidP="00B812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718D">
        <w:rPr>
          <w:sz w:val="28"/>
          <w:szCs w:val="28"/>
        </w:rPr>
        <w:t xml:space="preserve">способствовать формированию информационной и </w:t>
      </w:r>
      <w:proofErr w:type="spellStart"/>
      <w:r w:rsidRPr="0020718D">
        <w:rPr>
          <w:sz w:val="28"/>
          <w:szCs w:val="28"/>
        </w:rPr>
        <w:t>медиакультуры</w:t>
      </w:r>
      <w:proofErr w:type="spellEnd"/>
      <w:r w:rsidRPr="0020718D">
        <w:rPr>
          <w:sz w:val="28"/>
          <w:szCs w:val="28"/>
        </w:rPr>
        <w:t xml:space="preserve"> учащихся;</w:t>
      </w:r>
    </w:p>
    <w:p w:rsidR="0020718D" w:rsidRPr="0020718D" w:rsidRDefault="0020718D" w:rsidP="00B812B0">
      <w:pPr>
        <w:ind w:firstLine="709"/>
        <w:jc w:val="both"/>
        <w:rPr>
          <w:b/>
          <w:sz w:val="28"/>
          <w:szCs w:val="28"/>
        </w:rPr>
      </w:pPr>
      <w:r w:rsidRPr="0020718D">
        <w:rPr>
          <w:b/>
          <w:sz w:val="28"/>
          <w:szCs w:val="28"/>
        </w:rPr>
        <w:t>Воспитательные:</w:t>
      </w:r>
    </w:p>
    <w:p w:rsidR="0020718D" w:rsidRPr="0020718D" w:rsidRDefault="0020718D" w:rsidP="00B812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718D">
        <w:rPr>
          <w:sz w:val="28"/>
          <w:szCs w:val="28"/>
        </w:rPr>
        <w:t>дать опыт социального взаимодействия со сверстниками и взрослыми в совместной деятельности;</w:t>
      </w:r>
    </w:p>
    <w:p w:rsidR="0020718D" w:rsidRPr="0020718D" w:rsidRDefault="0020718D" w:rsidP="00B812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718D">
        <w:rPr>
          <w:sz w:val="28"/>
          <w:szCs w:val="28"/>
        </w:rPr>
        <w:t>способствовать формированию навыков публичного выступления, делового общения, работы в команде, цифрового общения,</w:t>
      </w:r>
    </w:p>
    <w:p w:rsidR="0020718D" w:rsidRPr="0020718D" w:rsidRDefault="0020718D" w:rsidP="00B812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718D">
        <w:rPr>
          <w:sz w:val="28"/>
          <w:szCs w:val="28"/>
        </w:rPr>
        <w:t>воспитать лидерские качества, дисциплину, чувство ответственности;</w:t>
      </w:r>
    </w:p>
    <w:p w:rsidR="0020718D" w:rsidRPr="0020718D" w:rsidRDefault="0020718D" w:rsidP="00B812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718D">
        <w:rPr>
          <w:sz w:val="28"/>
          <w:szCs w:val="28"/>
        </w:rPr>
        <w:t>воспитывать способность к преодолению трудностей, целеустремленность и настойчивость в достижении результата.</w:t>
      </w:r>
    </w:p>
    <w:p w:rsidR="00705476" w:rsidRDefault="00705476" w:rsidP="0020718D">
      <w:pPr>
        <w:spacing w:line="324" w:lineRule="auto"/>
        <w:ind w:firstLine="709"/>
        <w:rPr>
          <w:sz w:val="28"/>
          <w:szCs w:val="28"/>
        </w:rPr>
      </w:pPr>
    </w:p>
    <w:p w:rsidR="00705476" w:rsidRDefault="00B812B0" w:rsidP="00705476">
      <w:pPr>
        <w:spacing w:line="324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1.3. С</w:t>
      </w:r>
      <w:r w:rsidR="00705476">
        <w:rPr>
          <w:b/>
          <w:sz w:val="28"/>
          <w:szCs w:val="28"/>
        </w:rPr>
        <w:t>одержание программы</w:t>
      </w:r>
    </w:p>
    <w:p w:rsidR="00705476" w:rsidRDefault="00705476" w:rsidP="00705476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3"/>
        <w:gridCol w:w="3754"/>
        <w:gridCol w:w="955"/>
        <w:gridCol w:w="1032"/>
        <w:gridCol w:w="1382"/>
        <w:gridCol w:w="1954"/>
      </w:tblGrid>
      <w:tr w:rsidR="0020718D" w:rsidRPr="00B812B0" w:rsidTr="00D56C26">
        <w:trPr>
          <w:trHeight w:hRule="exact" w:val="293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>
            <w:pPr>
              <w:pStyle w:val="a7"/>
              <w:shd w:val="clear" w:color="auto" w:fill="auto"/>
              <w:ind w:firstLine="260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№</w:t>
            </w:r>
          </w:p>
          <w:p w:rsidR="0020718D" w:rsidRPr="007B7BF0" w:rsidRDefault="0020718D" w:rsidP="007B7BF0">
            <w:pPr>
              <w:pStyle w:val="a7"/>
              <w:shd w:val="clear" w:color="auto" w:fill="auto"/>
              <w:spacing w:line="233" w:lineRule="auto"/>
              <w:ind w:firstLine="200"/>
              <w:rPr>
                <w:sz w:val="24"/>
                <w:szCs w:val="24"/>
              </w:rPr>
            </w:pPr>
            <w:proofErr w:type="gramStart"/>
            <w:r w:rsidRPr="007B7BF0">
              <w:rPr>
                <w:sz w:val="24"/>
                <w:szCs w:val="24"/>
              </w:rPr>
              <w:t>п</w:t>
            </w:r>
            <w:proofErr w:type="gramEnd"/>
            <w:r w:rsidRPr="007B7BF0">
              <w:rPr>
                <w:sz w:val="24"/>
                <w:szCs w:val="24"/>
              </w:rPr>
              <w:t>/п</w:t>
            </w:r>
          </w:p>
        </w:tc>
        <w:tc>
          <w:tcPr>
            <w:tcW w:w="3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Формы контроля/ промежуточной аттестации</w:t>
            </w:r>
          </w:p>
        </w:tc>
      </w:tr>
      <w:tr w:rsidR="0020718D" w:rsidRPr="00B812B0" w:rsidTr="00D56C26">
        <w:trPr>
          <w:trHeight w:hRule="exact" w:val="826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/>
        </w:tc>
        <w:tc>
          <w:tcPr>
            <w:tcW w:w="37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Всего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Теория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Практика</w:t>
            </w: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18D" w:rsidRPr="007B7BF0" w:rsidRDefault="0020718D" w:rsidP="007B7BF0"/>
        </w:tc>
      </w:tr>
      <w:tr w:rsidR="0020718D" w:rsidRPr="00B812B0" w:rsidTr="00D56C26">
        <w:trPr>
          <w:trHeight w:hRule="exact" w:val="2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1.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18D" w:rsidRPr="007B7BF0" w:rsidRDefault="0020718D" w:rsidP="007B7BF0"/>
        </w:tc>
      </w:tr>
      <w:tr w:rsidR="0020718D" w:rsidRPr="00B812B0" w:rsidTr="00D56C26">
        <w:trPr>
          <w:trHeight w:hRule="exact" w:val="56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2.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7B7BF0">
              <w:rPr>
                <w:sz w:val="24"/>
                <w:szCs w:val="24"/>
              </w:rPr>
              <w:t>Блогерство</w:t>
            </w:r>
            <w:proofErr w:type="spellEnd"/>
            <w:r w:rsidRPr="007B7BF0">
              <w:rPr>
                <w:sz w:val="24"/>
                <w:szCs w:val="24"/>
              </w:rPr>
              <w:t xml:space="preserve"> как вид деятельности и профессия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Практическое задание</w:t>
            </w:r>
          </w:p>
        </w:tc>
      </w:tr>
      <w:tr w:rsidR="0020718D" w:rsidRPr="00B812B0" w:rsidTr="00D56C26">
        <w:trPr>
          <w:trHeight w:hRule="exact" w:val="56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3.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Основы цифрового этикета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Практическое задание</w:t>
            </w:r>
          </w:p>
        </w:tc>
      </w:tr>
      <w:tr w:rsidR="0020718D" w:rsidRPr="00B812B0" w:rsidTr="00D56C26">
        <w:trPr>
          <w:trHeight w:hRule="exact" w:val="56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4.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7B7BF0">
              <w:rPr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Практическое задание</w:t>
            </w:r>
          </w:p>
        </w:tc>
      </w:tr>
      <w:tr w:rsidR="0020718D" w:rsidRPr="00B812B0" w:rsidTr="00D56C26">
        <w:trPr>
          <w:trHeight w:hRule="exact" w:val="56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5.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Интернет как информационный ресурс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16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Тестовое задание</w:t>
            </w:r>
          </w:p>
        </w:tc>
      </w:tr>
      <w:tr w:rsidR="0020718D" w:rsidRPr="00B812B0" w:rsidTr="00D56C26">
        <w:trPr>
          <w:trHeight w:hRule="exact" w:val="56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6.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Безопасность в сети Интернет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Практическое задание</w:t>
            </w:r>
          </w:p>
        </w:tc>
      </w:tr>
      <w:tr w:rsidR="0020718D" w:rsidRPr="00B812B0" w:rsidTr="00D56C26">
        <w:trPr>
          <w:trHeight w:hRule="exact" w:val="56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7.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Съемка и монтаж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Практическое задание</w:t>
            </w:r>
          </w:p>
        </w:tc>
      </w:tr>
      <w:tr w:rsidR="0020718D" w:rsidRPr="00B812B0" w:rsidTr="00D56C26">
        <w:trPr>
          <w:trHeight w:hRule="exact" w:val="84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8.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Контрольное занятие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Тестирование Презентация проекта</w:t>
            </w:r>
          </w:p>
        </w:tc>
      </w:tr>
      <w:tr w:rsidR="0020718D" w:rsidRPr="00B812B0" w:rsidTr="00D56C26">
        <w:trPr>
          <w:trHeight w:hRule="exact" w:val="28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9.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18D" w:rsidRPr="007B7BF0" w:rsidRDefault="0020718D" w:rsidP="007B7BF0"/>
        </w:tc>
      </w:tr>
      <w:tr w:rsidR="0020718D" w:rsidRPr="00B812B0" w:rsidTr="00D56C26">
        <w:trPr>
          <w:trHeight w:hRule="exact" w:val="29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18D" w:rsidRPr="007B7BF0" w:rsidRDefault="0020718D" w:rsidP="007B7BF0"/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72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718D" w:rsidRPr="007B7BF0" w:rsidRDefault="0020718D" w:rsidP="007B7BF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7B7BF0">
              <w:rPr>
                <w:sz w:val="24"/>
                <w:szCs w:val="24"/>
              </w:rPr>
              <w:t>53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18D" w:rsidRPr="007B7BF0" w:rsidRDefault="0020718D" w:rsidP="007B7BF0"/>
        </w:tc>
      </w:tr>
    </w:tbl>
    <w:p w:rsidR="00705476" w:rsidRPr="00B812B0" w:rsidRDefault="00705476" w:rsidP="00B812B0">
      <w:pPr>
        <w:ind w:firstLine="709"/>
        <w:jc w:val="both"/>
        <w:rPr>
          <w:b/>
          <w:sz w:val="28"/>
          <w:szCs w:val="28"/>
        </w:rPr>
      </w:pPr>
      <w:r w:rsidRPr="00B812B0">
        <w:rPr>
          <w:b/>
          <w:sz w:val="28"/>
          <w:szCs w:val="28"/>
        </w:rPr>
        <w:lastRenderedPageBreak/>
        <w:t>Содержание учебного плана</w:t>
      </w:r>
    </w:p>
    <w:p w:rsidR="0020718D" w:rsidRPr="00B812B0" w:rsidRDefault="0020718D" w:rsidP="00B812B0">
      <w:pPr>
        <w:pStyle w:val="10"/>
        <w:numPr>
          <w:ilvl w:val="0"/>
          <w:numId w:val="9"/>
        </w:numPr>
        <w:shd w:val="clear" w:color="auto" w:fill="auto"/>
        <w:ind w:firstLine="709"/>
        <w:jc w:val="both"/>
        <w:rPr>
          <w:sz w:val="28"/>
          <w:szCs w:val="28"/>
        </w:rPr>
      </w:pPr>
      <w:r w:rsidRPr="00B812B0">
        <w:rPr>
          <w:b/>
          <w:bCs/>
          <w:sz w:val="28"/>
          <w:szCs w:val="28"/>
        </w:rPr>
        <w:t>Вводное занятие</w:t>
      </w:r>
    </w:p>
    <w:p w:rsidR="0020718D" w:rsidRPr="00B812B0" w:rsidRDefault="0020718D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>Теория. Инструктаж по охране труда. Задачи обучения.</w:t>
      </w:r>
    </w:p>
    <w:p w:rsidR="0020718D" w:rsidRPr="00B812B0" w:rsidRDefault="0020718D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>Практика. Игра «Давайте познакомимся».</w:t>
      </w:r>
    </w:p>
    <w:p w:rsidR="0020718D" w:rsidRPr="00B812B0" w:rsidRDefault="0020718D" w:rsidP="00B812B0">
      <w:pPr>
        <w:pStyle w:val="10"/>
        <w:numPr>
          <w:ilvl w:val="0"/>
          <w:numId w:val="9"/>
        </w:numPr>
        <w:shd w:val="clear" w:color="auto" w:fill="auto"/>
        <w:tabs>
          <w:tab w:val="left" w:pos="1447"/>
        </w:tabs>
        <w:ind w:firstLine="709"/>
        <w:jc w:val="both"/>
        <w:rPr>
          <w:sz w:val="28"/>
          <w:szCs w:val="28"/>
        </w:rPr>
      </w:pPr>
      <w:proofErr w:type="spellStart"/>
      <w:r w:rsidRPr="00B812B0">
        <w:rPr>
          <w:b/>
          <w:bCs/>
          <w:sz w:val="28"/>
          <w:szCs w:val="28"/>
        </w:rPr>
        <w:t>Блогерство</w:t>
      </w:r>
      <w:proofErr w:type="spellEnd"/>
      <w:r w:rsidRPr="00B812B0">
        <w:rPr>
          <w:b/>
          <w:bCs/>
          <w:sz w:val="28"/>
          <w:szCs w:val="28"/>
        </w:rPr>
        <w:t xml:space="preserve"> как вид деятельности и профессия</w:t>
      </w:r>
    </w:p>
    <w:p w:rsidR="0020718D" w:rsidRPr="00B812B0" w:rsidRDefault="0020718D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 xml:space="preserve">Теория. История </w:t>
      </w:r>
      <w:proofErr w:type="spellStart"/>
      <w:r w:rsidRPr="00B812B0">
        <w:rPr>
          <w:sz w:val="28"/>
          <w:szCs w:val="28"/>
        </w:rPr>
        <w:t>блогерства</w:t>
      </w:r>
      <w:proofErr w:type="spellEnd"/>
      <w:r w:rsidRPr="00B812B0">
        <w:rPr>
          <w:color w:val="00B050"/>
          <w:sz w:val="28"/>
          <w:szCs w:val="28"/>
        </w:rPr>
        <w:t xml:space="preserve">. </w:t>
      </w:r>
      <w:proofErr w:type="spellStart"/>
      <w:r w:rsidRPr="00B812B0">
        <w:rPr>
          <w:sz w:val="28"/>
          <w:szCs w:val="28"/>
        </w:rPr>
        <w:t>Блогеры</w:t>
      </w:r>
      <w:proofErr w:type="spellEnd"/>
      <w:r w:rsidRPr="00B812B0">
        <w:rPr>
          <w:sz w:val="28"/>
          <w:szCs w:val="28"/>
        </w:rPr>
        <w:t xml:space="preserve">: роль в обществе и СМИ. Идеи для блога: посты и выпуски. Виды блогов: путешествия, советы. Виды блогов: животные. Виды блогов: игрушки и персонажи. Виды блогов: жизнь и творчество. Виды блогов: книги. Виды блогов: краеведение. Виды </w:t>
      </w:r>
      <w:proofErr w:type="spellStart"/>
      <w:r w:rsidRPr="00B812B0">
        <w:rPr>
          <w:sz w:val="28"/>
          <w:szCs w:val="28"/>
        </w:rPr>
        <w:t>блогов</w:t>
      </w:r>
      <w:proofErr w:type="spellEnd"/>
      <w:r w:rsidRPr="00B812B0">
        <w:rPr>
          <w:sz w:val="28"/>
          <w:szCs w:val="28"/>
        </w:rPr>
        <w:t xml:space="preserve">: </w:t>
      </w:r>
      <w:proofErr w:type="spellStart"/>
      <w:r w:rsidRPr="00B812B0">
        <w:rPr>
          <w:sz w:val="28"/>
          <w:szCs w:val="28"/>
        </w:rPr>
        <w:t>медиаволонтерство</w:t>
      </w:r>
      <w:proofErr w:type="spellEnd"/>
      <w:r w:rsidRPr="00B812B0">
        <w:rPr>
          <w:sz w:val="28"/>
          <w:szCs w:val="28"/>
        </w:rPr>
        <w:t>. «</w:t>
      </w:r>
      <w:proofErr w:type="spellStart"/>
      <w:r w:rsidRPr="00B812B0">
        <w:rPr>
          <w:sz w:val="28"/>
          <w:szCs w:val="28"/>
        </w:rPr>
        <w:t>Челлендж</w:t>
      </w:r>
      <w:proofErr w:type="spellEnd"/>
      <w:r w:rsidRPr="00B812B0">
        <w:rPr>
          <w:sz w:val="28"/>
          <w:szCs w:val="28"/>
        </w:rPr>
        <w:t xml:space="preserve">»: съемки и безопасность. Поиск тем: работа с календарем </w:t>
      </w:r>
      <w:proofErr w:type="spellStart"/>
      <w:r w:rsidRPr="00B812B0">
        <w:rPr>
          <w:sz w:val="28"/>
          <w:szCs w:val="28"/>
        </w:rPr>
        <w:t>блогера</w:t>
      </w:r>
      <w:proofErr w:type="spellEnd"/>
      <w:r w:rsidRPr="00B812B0">
        <w:rPr>
          <w:sz w:val="28"/>
          <w:szCs w:val="28"/>
        </w:rPr>
        <w:t>. Название: сетевые имена. Подкасты. Поиск идей для подкастов.</w:t>
      </w:r>
    </w:p>
    <w:p w:rsidR="0020718D" w:rsidRPr="00B812B0" w:rsidRDefault="0020718D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 xml:space="preserve">Практика. Игра «Журналист». Круглый стол: «Откуда появляются факты». Фабрика идей: придумываем выпуск о Фокино. Запись на камеру: «Мой питомец». Запись интервью с персонажем. Запись на камеру выступления «Мой город». Съемки </w:t>
      </w:r>
      <w:proofErr w:type="spellStart"/>
      <w:r w:rsidRPr="00B812B0">
        <w:rPr>
          <w:sz w:val="28"/>
          <w:szCs w:val="28"/>
        </w:rPr>
        <w:t>челленджа</w:t>
      </w:r>
      <w:proofErr w:type="spellEnd"/>
      <w:r w:rsidRPr="00B812B0">
        <w:rPr>
          <w:sz w:val="28"/>
          <w:szCs w:val="28"/>
        </w:rPr>
        <w:t xml:space="preserve">. Работа с календарем </w:t>
      </w:r>
      <w:proofErr w:type="spellStart"/>
      <w:r w:rsidRPr="00B812B0">
        <w:rPr>
          <w:sz w:val="28"/>
          <w:szCs w:val="28"/>
        </w:rPr>
        <w:t>блогера</w:t>
      </w:r>
      <w:proofErr w:type="spellEnd"/>
      <w:r w:rsidRPr="00B812B0">
        <w:rPr>
          <w:sz w:val="28"/>
          <w:szCs w:val="28"/>
        </w:rPr>
        <w:t>. Список сюжетов. Создание имен для блогов различной направленности. Фабрика идей: поиск тем для сюжетов и постов. Создание шапки для блога. Поиск идей подкаста. Запись подкаста.</w:t>
      </w:r>
    </w:p>
    <w:p w:rsidR="0020718D" w:rsidRPr="00B812B0" w:rsidRDefault="0020718D" w:rsidP="00B812B0">
      <w:pPr>
        <w:pStyle w:val="10"/>
        <w:numPr>
          <w:ilvl w:val="0"/>
          <w:numId w:val="9"/>
        </w:numPr>
        <w:shd w:val="clear" w:color="auto" w:fill="auto"/>
        <w:tabs>
          <w:tab w:val="left" w:pos="1447"/>
        </w:tabs>
        <w:ind w:firstLine="709"/>
        <w:jc w:val="both"/>
        <w:rPr>
          <w:sz w:val="28"/>
          <w:szCs w:val="28"/>
        </w:rPr>
      </w:pPr>
      <w:r w:rsidRPr="00B812B0">
        <w:rPr>
          <w:b/>
          <w:bCs/>
          <w:sz w:val="28"/>
          <w:szCs w:val="28"/>
        </w:rPr>
        <w:t>Основы цифрового этикета</w:t>
      </w:r>
    </w:p>
    <w:p w:rsidR="0020718D" w:rsidRPr="00B812B0" w:rsidRDefault="0020718D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 xml:space="preserve">Теория. История цифрового этикета. Роль цифрового этикета. Цифровая репутация. Цифровой этикет </w:t>
      </w:r>
      <w:r w:rsidRPr="00B812B0">
        <w:rPr>
          <w:sz w:val="28"/>
          <w:szCs w:val="28"/>
          <w:lang w:val="en-US" w:bidi="en-US"/>
        </w:rPr>
        <w:t>offline</w:t>
      </w:r>
      <w:r w:rsidRPr="00B812B0">
        <w:rPr>
          <w:sz w:val="28"/>
          <w:szCs w:val="28"/>
          <w:lang w:bidi="en-US"/>
        </w:rPr>
        <w:t xml:space="preserve">. </w:t>
      </w:r>
      <w:r w:rsidRPr="00B812B0">
        <w:rPr>
          <w:sz w:val="28"/>
          <w:szCs w:val="28"/>
        </w:rPr>
        <w:t xml:space="preserve">Гаджеты </w:t>
      </w:r>
      <w:r w:rsidRPr="00B812B0">
        <w:rPr>
          <w:sz w:val="28"/>
          <w:szCs w:val="28"/>
          <w:lang w:val="en-US" w:bidi="en-US"/>
        </w:rPr>
        <w:t>offline</w:t>
      </w:r>
      <w:r w:rsidRPr="00B812B0">
        <w:rPr>
          <w:sz w:val="28"/>
          <w:szCs w:val="28"/>
          <w:lang w:bidi="en-US"/>
        </w:rPr>
        <w:t xml:space="preserve">. </w:t>
      </w:r>
      <w:r w:rsidRPr="00B812B0">
        <w:rPr>
          <w:sz w:val="28"/>
          <w:szCs w:val="28"/>
        </w:rPr>
        <w:t xml:space="preserve">Социальные сети: личные аккаунты. Социальные сети: подписчики. Реклама и </w:t>
      </w:r>
      <w:proofErr w:type="spellStart"/>
      <w:r w:rsidRPr="00B812B0">
        <w:rPr>
          <w:sz w:val="28"/>
          <w:szCs w:val="28"/>
        </w:rPr>
        <w:t>хэштэги</w:t>
      </w:r>
      <w:proofErr w:type="spellEnd"/>
    </w:p>
    <w:p w:rsidR="0020718D" w:rsidRPr="00B812B0" w:rsidRDefault="0020718D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 xml:space="preserve">Практика. Запись на камеру интервью с другом. Игра «Нарисуй и расскажи». Тест «Можно или нет». Сюжет "Цифровой этикет". Чтение текстов на камеру. Выступление «Этикет и </w:t>
      </w:r>
      <w:proofErr w:type="spellStart"/>
      <w:r w:rsidRPr="00B812B0">
        <w:rPr>
          <w:sz w:val="28"/>
          <w:szCs w:val="28"/>
        </w:rPr>
        <w:t>блогер</w:t>
      </w:r>
      <w:proofErr w:type="spellEnd"/>
      <w:r w:rsidRPr="00B812B0">
        <w:rPr>
          <w:sz w:val="28"/>
          <w:szCs w:val="28"/>
        </w:rPr>
        <w:t>». Съемки для блога. Съемка опроса.</w:t>
      </w:r>
    </w:p>
    <w:p w:rsidR="0020718D" w:rsidRPr="00B812B0" w:rsidRDefault="0020718D" w:rsidP="007B7BF0">
      <w:pPr>
        <w:pStyle w:val="10"/>
        <w:numPr>
          <w:ilvl w:val="0"/>
          <w:numId w:val="9"/>
        </w:numPr>
        <w:shd w:val="clear" w:color="auto" w:fill="auto"/>
        <w:tabs>
          <w:tab w:val="left" w:pos="1358"/>
        </w:tabs>
        <w:ind w:firstLine="426"/>
        <w:jc w:val="both"/>
        <w:rPr>
          <w:sz w:val="28"/>
          <w:szCs w:val="28"/>
        </w:rPr>
      </w:pPr>
      <w:proofErr w:type="spellStart"/>
      <w:r w:rsidRPr="00B812B0">
        <w:rPr>
          <w:b/>
          <w:bCs/>
          <w:sz w:val="28"/>
          <w:szCs w:val="28"/>
        </w:rPr>
        <w:t>Медиацентр</w:t>
      </w:r>
      <w:proofErr w:type="spellEnd"/>
    </w:p>
    <w:p w:rsidR="0020718D" w:rsidRPr="00B812B0" w:rsidRDefault="0020718D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 xml:space="preserve">Теория. Понятие «Медиа». </w:t>
      </w:r>
      <w:proofErr w:type="spellStart"/>
      <w:r w:rsidRPr="00B812B0">
        <w:rPr>
          <w:sz w:val="28"/>
          <w:szCs w:val="28"/>
        </w:rPr>
        <w:t>Медиацентр</w:t>
      </w:r>
      <w:proofErr w:type="spellEnd"/>
      <w:r w:rsidRPr="00B812B0">
        <w:rPr>
          <w:sz w:val="28"/>
          <w:szCs w:val="28"/>
        </w:rPr>
        <w:t xml:space="preserve">: основные задачи. Выпуски, сюжеты и блог. Целевая аудитория блога. </w:t>
      </w:r>
      <w:proofErr w:type="spellStart"/>
      <w:r w:rsidRPr="00B812B0">
        <w:rPr>
          <w:sz w:val="28"/>
          <w:szCs w:val="28"/>
        </w:rPr>
        <w:t>Медиа-волонтерство</w:t>
      </w:r>
      <w:proofErr w:type="spellEnd"/>
      <w:r w:rsidRPr="00B812B0">
        <w:rPr>
          <w:sz w:val="28"/>
          <w:szCs w:val="28"/>
        </w:rPr>
        <w:t xml:space="preserve">. </w:t>
      </w:r>
      <w:proofErr w:type="spellStart"/>
      <w:r w:rsidRPr="00B812B0">
        <w:rPr>
          <w:sz w:val="28"/>
          <w:szCs w:val="28"/>
        </w:rPr>
        <w:t>Контент-план</w:t>
      </w:r>
      <w:proofErr w:type="spellEnd"/>
      <w:r w:rsidRPr="00B812B0">
        <w:rPr>
          <w:sz w:val="28"/>
          <w:szCs w:val="28"/>
        </w:rPr>
        <w:t xml:space="preserve"> </w:t>
      </w:r>
      <w:proofErr w:type="spellStart"/>
      <w:r w:rsidRPr="00B812B0">
        <w:rPr>
          <w:sz w:val="28"/>
          <w:szCs w:val="28"/>
        </w:rPr>
        <w:t>медиацентра</w:t>
      </w:r>
      <w:proofErr w:type="spellEnd"/>
      <w:r w:rsidRPr="00B812B0">
        <w:rPr>
          <w:sz w:val="28"/>
          <w:szCs w:val="28"/>
        </w:rPr>
        <w:t xml:space="preserve">. Контент-план: правила создания. Фото для блога. Виды постов в </w:t>
      </w:r>
      <w:proofErr w:type="spellStart"/>
      <w:r w:rsidRPr="00B812B0">
        <w:rPr>
          <w:sz w:val="28"/>
          <w:szCs w:val="28"/>
        </w:rPr>
        <w:t>блоге</w:t>
      </w:r>
      <w:proofErr w:type="spellEnd"/>
      <w:r w:rsidRPr="00B812B0">
        <w:rPr>
          <w:sz w:val="28"/>
          <w:szCs w:val="28"/>
        </w:rPr>
        <w:t xml:space="preserve"> </w:t>
      </w:r>
      <w:proofErr w:type="spellStart"/>
      <w:r w:rsidRPr="00B812B0">
        <w:rPr>
          <w:sz w:val="28"/>
          <w:szCs w:val="28"/>
        </w:rPr>
        <w:t>Медиацентра</w:t>
      </w:r>
      <w:proofErr w:type="spellEnd"/>
      <w:r w:rsidRPr="00B812B0">
        <w:rPr>
          <w:color w:val="FF0000"/>
          <w:sz w:val="28"/>
          <w:szCs w:val="28"/>
        </w:rPr>
        <w:t>.</w:t>
      </w:r>
    </w:p>
    <w:p w:rsidR="0020718D" w:rsidRPr="00B812B0" w:rsidRDefault="0020718D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 xml:space="preserve">Практика. Подготовка материалов к съемкам. Запись на камеру рассказа "Помощь планете". Составление списка сюжетов для </w:t>
      </w:r>
      <w:proofErr w:type="spellStart"/>
      <w:r w:rsidRPr="00B812B0">
        <w:rPr>
          <w:sz w:val="28"/>
          <w:szCs w:val="28"/>
        </w:rPr>
        <w:t>Медиацентра</w:t>
      </w:r>
      <w:proofErr w:type="spellEnd"/>
      <w:r w:rsidRPr="00B812B0">
        <w:rPr>
          <w:sz w:val="28"/>
          <w:szCs w:val="28"/>
        </w:rPr>
        <w:t>. Составление контент-плана. Работа над блогом. Съемки сюжетов о Фокино. Запись интервью на тему "Все профессии важны".</w:t>
      </w:r>
    </w:p>
    <w:p w:rsidR="0020718D" w:rsidRPr="00B812B0" w:rsidRDefault="0020718D" w:rsidP="00B812B0">
      <w:pPr>
        <w:pStyle w:val="10"/>
        <w:numPr>
          <w:ilvl w:val="0"/>
          <w:numId w:val="9"/>
        </w:numPr>
        <w:shd w:val="clear" w:color="auto" w:fill="auto"/>
        <w:tabs>
          <w:tab w:val="left" w:pos="1358"/>
        </w:tabs>
        <w:ind w:firstLine="709"/>
        <w:jc w:val="both"/>
        <w:rPr>
          <w:sz w:val="28"/>
          <w:szCs w:val="28"/>
        </w:rPr>
      </w:pPr>
      <w:r w:rsidRPr="00B812B0">
        <w:rPr>
          <w:b/>
          <w:bCs/>
          <w:sz w:val="28"/>
          <w:szCs w:val="28"/>
        </w:rPr>
        <w:t>Интернет как информационный ресурс</w:t>
      </w:r>
    </w:p>
    <w:p w:rsidR="0020718D" w:rsidRPr="00B812B0" w:rsidRDefault="0020718D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>Теория. История Интернета. Понятия «</w:t>
      </w:r>
      <w:proofErr w:type="spellStart"/>
      <w:r w:rsidRPr="00B812B0">
        <w:rPr>
          <w:sz w:val="28"/>
          <w:szCs w:val="28"/>
        </w:rPr>
        <w:t>блогосфера</w:t>
      </w:r>
      <w:proofErr w:type="spellEnd"/>
      <w:r w:rsidRPr="00B812B0">
        <w:rPr>
          <w:sz w:val="28"/>
          <w:szCs w:val="28"/>
        </w:rPr>
        <w:t xml:space="preserve">». Сайты, блоги. </w:t>
      </w:r>
      <w:proofErr w:type="spellStart"/>
      <w:r w:rsidRPr="00B812B0">
        <w:rPr>
          <w:sz w:val="28"/>
          <w:szCs w:val="28"/>
        </w:rPr>
        <w:t>Медиаплатформы</w:t>
      </w:r>
      <w:proofErr w:type="spellEnd"/>
      <w:r w:rsidRPr="00B812B0">
        <w:rPr>
          <w:sz w:val="28"/>
          <w:szCs w:val="28"/>
        </w:rPr>
        <w:t xml:space="preserve"> РФ. </w:t>
      </w:r>
      <w:proofErr w:type="spellStart"/>
      <w:r w:rsidRPr="00B812B0">
        <w:rPr>
          <w:sz w:val="28"/>
          <w:szCs w:val="28"/>
        </w:rPr>
        <w:t>Медиаплатформы</w:t>
      </w:r>
      <w:proofErr w:type="spellEnd"/>
      <w:r w:rsidRPr="00B812B0">
        <w:rPr>
          <w:sz w:val="28"/>
          <w:szCs w:val="28"/>
        </w:rPr>
        <w:t xml:space="preserve"> зарубежные. Социальные сети. Электронная почта. Сервисы для коротких видео. Словарь </w:t>
      </w:r>
      <w:proofErr w:type="spellStart"/>
      <w:r w:rsidRPr="00B812B0">
        <w:rPr>
          <w:sz w:val="28"/>
          <w:szCs w:val="28"/>
        </w:rPr>
        <w:t>блогосферы</w:t>
      </w:r>
      <w:proofErr w:type="spellEnd"/>
      <w:r w:rsidRPr="00B812B0">
        <w:rPr>
          <w:sz w:val="28"/>
          <w:szCs w:val="28"/>
        </w:rPr>
        <w:t xml:space="preserve">. Программы и приложения для фото. Сервисы и приложения для </w:t>
      </w:r>
      <w:proofErr w:type="spellStart"/>
      <w:r w:rsidRPr="00B812B0">
        <w:rPr>
          <w:sz w:val="28"/>
          <w:szCs w:val="28"/>
        </w:rPr>
        <w:t>блогинга</w:t>
      </w:r>
      <w:proofErr w:type="spellEnd"/>
      <w:r w:rsidRPr="00B812B0">
        <w:rPr>
          <w:sz w:val="28"/>
          <w:szCs w:val="28"/>
        </w:rPr>
        <w:t xml:space="preserve">. Интернет - ТВ: виды. </w:t>
      </w:r>
      <w:proofErr w:type="spellStart"/>
      <w:r w:rsidRPr="00B812B0">
        <w:rPr>
          <w:sz w:val="28"/>
          <w:szCs w:val="28"/>
        </w:rPr>
        <w:t>Слоу-тв</w:t>
      </w:r>
      <w:proofErr w:type="spellEnd"/>
      <w:r w:rsidRPr="00B812B0">
        <w:rPr>
          <w:sz w:val="28"/>
          <w:szCs w:val="28"/>
        </w:rPr>
        <w:t xml:space="preserve">. Просмотры, рейтинги. </w:t>
      </w:r>
      <w:proofErr w:type="spellStart"/>
      <w:r w:rsidRPr="00B812B0">
        <w:rPr>
          <w:sz w:val="28"/>
          <w:szCs w:val="28"/>
        </w:rPr>
        <w:t>Стрим-журналисты</w:t>
      </w:r>
      <w:proofErr w:type="spellEnd"/>
      <w:r w:rsidRPr="00B812B0">
        <w:rPr>
          <w:sz w:val="28"/>
          <w:szCs w:val="28"/>
        </w:rPr>
        <w:t xml:space="preserve">. Правила безопасности стримеров. Персональные данные в Сети. Социальная реклама. Этапы создания </w:t>
      </w:r>
      <w:proofErr w:type="spellStart"/>
      <w:r w:rsidRPr="00B812B0">
        <w:rPr>
          <w:sz w:val="28"/>
          <w:szCs w:val="28"/>
        </w:rPr>
        <w:t>видеоблога</w:t>
      </w:r>
      <w:proofErr w:type="spellEnd"/>
      <w:r w:rsidRPr="00B812B0">
        <w:rPr>
          <w:sz w:val="28"/>
          <w:szCs w:val="28"/>
        </w:rPr>
        <w:t>.</w:t>
      </w:r>
    </w:p>
    <w:p w:rsidR="0020718D" w:rsidRPr="00B812B0" w:rsidRDefault="0020718D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>Практика. Исследование Сети. Игра «</w:t>
      </w:r>
      <w:proofErr w:type="spellStart"/>
      <w:r w:rsidRPr="00B812B0">
        <w:rPr>
          <w:sz w:val="28"/>
          <w:szCs w:val="28"/>
        </w:rPr>
        <w:t>Тоилито</w:t>
      </w:r>
      <w:proofErr w:type="spellEnd"/>
      <w:r w:rsidRPr="00B812B0">
        <w:rPr>
          <w:sz w:val="28"/>
          <w:szCs w:val="28"/>
        </w:rPr>
        <w:t xml:space="preserve">». Составление «Словаря </w:t>
      </w:r>
      <w:proofErr w:type="spellStart"/>
      <w:r w:rsidRPr="00B812B0">
        <w:rPr>
          <w:sz w:val="28"/>
          <w:szCs w:val="28"/>
        </w:rPr>
        <w:lastRenderedPageBreak/>
        <w:t>блогера</w:t>
      </w:r>
      <w:proofErr w:type="spellEnd"/>
      <w:r w:rsidRPr="00B812B0">
        <w:rPr>
          <w:sz w:val="28"/>
          <w:szCs w:val="28"/>
        </w:rPr>
        <w:t>». Поиск и анализ интернет-новостей. Игра «</w:t>
      </w:r>
      <w:proofErr w:type="spellStart"/>
      <w:r w:rsidRPr="00B812B0">
        <w:rPr>
          <w:sz w:val="28"/>
          <w:szCs w:val="28"/>
        </w:rPr>
        <w:t>Данетка</w:t>
      </w:r>
      <w:proofErr w:type="spellEnd"/>
      <w:r w:rsidRPr="00B812B0">
        <w:rPr>
          <w:sz w:val="28"/>
          <w:szCs w:val="28"/>
        </w:rPr>
        <w:t xml:space="preserve">». Тест «Социальные сети». Тест «Мой почтовый ящик». Практическая </w:t>
      </w:r>
      <w:proofErr w:type="spellStart"/>
      <w:r w:rsidRPr="00B812B0">
        <w:rPr>
          <w:sz w:val="28"/>
          <w:szCs w:val="28"/>
        </w:rPr>
        <w:t>мобилография</w:t>
      </w:r>
      <w:proofErr w:type="spellEnd"/>
      <w:r w:rsidRPr="00B812B0">
        <w:rPr>
          <w:sz w:val="28"/>
          <w:szCs w:val="28"/>
        </w:rPr>
        <w:t xml:space="preserve">. Игра «В гостях у </w:t>
      </w:r>
      <w:proofErr w:type="spellStart"/>
      <w:r w:rsidRPr="00B812B0">
        <w:rPr>
          <w:sz w:val="28"/>
          <w:szCs w:val="28"/>
        </w:rPr>
        <w:t>блогера</w:t>
      </w:r>
      <w:proofErr w:type="spellEnd"/>
      <w:r w:rsidRPr="00B812B0">
        <w:rPr>
          <w:sz w:val="28"/>
          <w:szCs w:val="28"/>
        </w:rPr>
        <w:t>». Игра «Рассказ на букву А». Планирование контента для блога. Съемка сюжета "</w:t>
      </w:r>
      <w:proofErr w:type="spellStart"/>
      <w:r w:rsidRPr="00B812B0">
        <w:rPr>
          <w:sz w:val="28"/>
          <w:szCs w:val="28"/>
        </w:rPr>
        <w:t>Слоу-мо</w:t>
      </w:r>
      <w:proofErr w:type="spellEnd"/>
      <w:r w:rsidRPr="00B812B0">
        <w:rPr>
          <w:sz w:val="28"/>
          <w:szCs w:val="28"/>
        </w:rPr>
        <w:t>". Анализ и обсуждение выпусков. Съемка выступления «Что такое экология». Запись интервью с жителем Фокино. Составление памятки "Мои персональные данные". Работа с блогом группы. Игра-соревнование «Мы - редакция».</w:t>
      </w:r>
    </w:p>
    <w:p w:rsidR="0020718D" w:rsidRPr="00B812B0" w:rsidRDefault="0020718D" w:rsidP="00B812B0">
      <w:pPr>
        <w:pStyle w:val="10"/>
        <w:numPr>
          <w:ilvl w:val="0"/>
          <w:numId w:val="9"/>
        </w:numPr>
        <w:shd w:val="clear" w:color="auto" w:fill="auto"/>
        <w:tabs>
          <w:tab w:val="left" w:pos="1358"/>
        </w:tabs>
        <w:ind w:firstLine="709"/>
        <w:jc w:val="both"/>
        <w:rPr>
          <w:sz w:val="28"/>
          <w:szCs w:val="28"/>
        </w:rPr>
      </w:pPr>
      <w:r w:rsidRPr="00B812B0">
        <w:rPr>
          <w:b/>
          <w:bCs/>
          <w:sz w:val="28"/>
          <w:szCs w:val="28"/>
        </w:rPr>
        <w:t>Безопасность в сети Интернет</w:t>
      </w:r>
    </w:p>
    <w:p w:rsidR="0020718D" w:rsidRPr="00B812B0" w:rsidRDefault="0020718D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 xml:space="preserve">Теория. Воздействие электронных устройств на организм. Правила работы с компьютером. Правила использования мобильного телефона. Поиск информации в Сети Интернет. Способы сохранения фото и информации. </w:t>
      </w:r>
      <w:r w:rsidRPr="00B812B0">
        <w:rPr>
          <w:sz w:val="28"/>
          <w:szCs w:val="28"/>
          <w:lang w:val="en-US" w:bidi="en-US"/>
        </w:rPr>
        <w:t>WEB</w:t>
      </w:r>
      <w:r w:rsidRPr="00B812B0">
        <w:rPr>
          <w:sz w:val="28"/>
          <w:szCs w:val="28"/>
        </w:rPr>
        <w:t xml:space="preserve">-вирусы. Инструменты коммуникации: электронная почта. Регистрация в </w:t>
      </w:r>
      <w:proofErr w:type="spellStart"/>
      <w:r w:rsidRPr="00B812B0">
        <w:rPr>
          <w:sz w:val="28"/>
          <w:szCs w:val="28"/>
        </w:rPr>
        <w:t>соцсетях</w:t>
      </w:r>
      <w:proofErr w:type="spellEnd"/>
      <w:r w:rsidRPr="00B812B0">
        <w:rPr>
          <w:sz w:val="28"/>
          <w:szCs w:val="28"/>
        </w:rPr>
        <w:t>. Правила безопасного использования паролей. Конфиденциальность: переписка, форумы, чаты.</w:t>
      </w:r>
    </w:p>
    <w:p w:rsidR="0020718D" w:rsidRPr="00B812B0" w:rsidRDefault="0020718D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>Практика. Запись опроса по теме. Создание памятки «Правила работы за компьютером». Просмотр фильма «Безопасность в Сети». Создание электронной почты. Создание памятки «Как правильно пользоваться мобильным телефоном». Запись на камеру "Рассказ на букву Д". Игра «Да или нет». Викторина: «Безопасно ли общение в Интернете». Тест «Правила работы в Сети». Создание памятки «Работа в Сети».</w:t>
      </w:r>
    </w:p>
    <w:p w:rsidR="0020718D" w:rsidRPr="00B812B0" w:rsidRDefault="0020718D" w:rsidP="00B812B0">
      <w:pPr>
        <w:pStyle w:val="10"/>
        <w:numPr>
          <w:ilvl w:val="0"/>
          <w:numId w:val="9"/>
        </w:numPr>
        <w:shd w:val="clear" w:color="auto" w:fill="auto"/>
        <w:tabs>
          <w:tab w:val="left" w:pos="1358"/>
        </w:tabs>
        <w:ind w:firstLine="709"/>
        <w:jc w:val="both"/>
        <w:rPr>
          <w:sz w:val="28"/>
          <w:szCs w:val="28"/>
        </w:rPr>
      </w:pPr>
      <w:r w:rsidRPr="00B812B0">
        <w:rPr>
          <w:b/>
          <w:bCs/>
          <w:sz w:val="28"/>
          <w:szCs w:val="28"/>
        </w:rPr>
        <w:t>Съемка и монтаж</w:t>
      </w:r>
    </w:p>
    <w:p w:rsidR="0020718D" w:rsidRPr="00B812B0" w:rsidRDefault="0020718D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 xml:space="preserve">Теория. Виды съемок: репортаж, постановка. Виды </w:t>
      </w:r>
      <w:proofErr w:type="spellStart"/>
      <w:r w:rsidRPr="00B812B0">
        <w:rPr>
          <w:sz w:val="28"/>
          <w:szCs w:val="28"/>
        </w:rPr>
        <w:t>стендапов</w:t>
      </w:r>
      <w:proofErr w:type="spellEnd"/>
      <w:r w:rsidRPr="00B812B0">
        <w:rPr>
          <w:sz w:val="28"/>
          <w:szCs w:val="28"/>
        </w:rPr>
        <w:t xml:space="preserve"> в </w:t>
      </w:r>
      <w:proofErr w:type="spellStart"/>
      <w:r w:rsidRPr="00B812B0">
        <w:rPr>
          <w:sz w:val="28"/>
          <w:szCs w:val="28"/>
        </w:rPr>
        <w:t>блоге</w:t>
      </w:r>
      <w:proofErr w:type="spellEnd"/>
      <w:r w:rsidRPr="00B812B0">
        <w:rPr>
          <w:sz w:val="28"/>
          <w:szCs w:val="28"/>
        </w:rPr>
        <w:t xml:space="preserve">. Подготовка: локации, техника, герои. Сценарный план, сценарий. Правила съемки в разных местах. Монтаж: редакторы </w:t>
      </w:r>
      <w:proofErr w:type="spellStart"/>
      <w:r w:rsidRPr="00B812B0">
        <w:rPr>
          <w:sz w:val="28"/>
          <w:szCs w:val="28"/>
          <w:lang w:val="en-US" w:bidi="en-US"/>
        </w:rPr>
        <w:t>CupCat</w:t>
      </w:r>
      <w:proofErr w:type="spellEnd"/>
      <w:r w:rsidRPr="00B812B0">
        <w:rPr>
          <w:sz w:val="28"/>
          <w:szCs w:val="28"/>
          <w:lang w:bidi="en-US"/>
        </w:rPr>
        <w:t xml:space="preserve">: </w:t>
      </w:r>
      <w:r w:rsidRPr="00B812B0">
        <w:rPr>
          <w:sz w:val="28"/>
          <w:szCs w:val="28"/>
        </w:rPr>
        <w:t xml:space="preserve">макеты и титры. </w:t>
      </w:r>
      <w:proofErr w:type="spellStart"/>
      <w:r w:rsidRPr="00B812B0">
        <w:rPr>
          <w:sz w:val="28"/>
          <w:szCs w:val="28"/>
          <w:lang w:val="en-US" w:bidi="en-US"/>
        </w:rPr>
        <w:t>CupCat</w:t>
      </w:r>
      <w:proofErr w:type="spellEnd"/>
      <w:r w:rsidRPr="00B812B0">
        <w:rPr>
          <w:sz w:val="28"/>
          <w:szCs w:val="28"/>
          <w:lang w:bidi="en-US"/>
        </w:rPr>
        <w:t xml:space="preserve">: </w:t>
      </w:r>
      <w:r w:rsidRPr="00B812B0">
        <w:rPr>
          <w:sz w:val="28"/>
          <w:szCs w:val="28"/>
        </w:rPr>
        <w:t xml:space="preserve">звук и музыка. </w:t>
      </w:r>
      <w:proofErr w:type="spellStart"/>
      <w:r w:rsidRPr="00B812B0">
        <w:rPr>
          <w:sz w:val="28"/>
          <w:szCs w:val="28"/>
          <w:lang w:val="en-US" w:bidi="en-US"/>
        </w:rPr>
        <w:t>CupCat</w:t>
      </w:r>
      <w:proofErr w:type="spellEnd"/>
      <w:r w:rsidRPr="00B812B0">
        <w:rPr>
          <w:sz w:val="28"/>
          <w:szCs w:val="28"/>
          <w:lang w:bidi="en-US"/>
        </w:rPr>
        <w:t xml:space="preserve">: </w:t>
      </w:r>
      <w:r w:rsidRPr="00B812B0">
        <w:rPr>
          <w:sz w:val="28"/>
          <w:szCs w:val="28"/>
        </w:rPr>
        <w:t xml:space="preserve">видео. </w:t>
      </w:r>
      <w:proofErr w:type="spellStart"/>
      <w:r w:rsidRPr="00B812B0">
        <w:rPr>
          <w:sz w:val="28"/>
          <w:szCs w:val="28"/>
          <w:lang w:val="en-US" w:bidi="en-US"/>
        </w:rPr>
        <w:t>CupCat</w:t>
      </w:r>
      <w:proofErr w:type="spellEnd"/>
      <w:r w:rsidRPr="00B812B0">
        <w:rPr>
          <w:sz w:val="28"/>
          <w:szCs w:val="28"/>
          <w:lang w:bidi="en-US"/>
        </w:rPr>
        <w:t xml:space="preserve">: </w:t>
      </w:r>
      <w:proofErr w:type="spellStart"/>
      <w:r w:rsidRPr="00B812B0">
        <w:rPr>
          <w:sz w:val="28"/>
          <w:szCs w:val="28"/>
        </w:rPr>
        <w:t>хромакей</w:t>
      </w:r>
      <w:proofErr w:type="spellEnd"/>
      <w:r w:rsidRPr="00B812B0">
        <w:rPr>
          <w:sz w:val="28"/>
          <w:szCs w:val="28"/>
        </w:rPr>
        <w:t>.</w:t>
      </w:r>
    </w:p>
    <w:p w:rsidR="0020718D" w:rsidRPr="00B812B0" w:rsidRDefault="0020718D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>Практика: Написание сценария. Работа с идеями для сюжетов. Создание истории в трёх кадрах. Съёмка с рук. Съёмка со штатива. Упражнение по теме. Упражнение: макет.</w:t>
      </w:r>
    </w:p>
    <w:p w:rsidR="0020718D" w:rsidRPr="00B812B0" w:rsidRDefault="0020718D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>Упражнение: звуковой монтаж. Упражнение: видео. Упражнение: проект.</w:t>
      </w:r>
    </w:p>
    <w:p w:rsidR="0020718D" w:rsidRPr="00B812B0" w:rsidRDefault="0020718D" w:rsidP="00B812B0">
      <w:pPr>
        <w:pStyle w:val="10"/>
        <w:numPr>
          <w:ilvl w:val="0"/>
          <w:numId w:val="9"/>
        </w:numPr>
        <w:shd w:val="clear" w:color="auto" w:fill="auto"/>
        <w:tabs>
          <w:tab w:val="left" w:pos="1358"/>
        </w:tabs>
        <w:ind w:firstLine="709"/>
        <w:jc w:val="both"/>
        <w:rPr>
          <w:sz w:val="28"/>
          <w:szCs w:val="28"/>
        </w:rPr>
      </w:pPr>
      <w:r w:rsidRPr="00B812B0">
        <w:rPr>
          <w:b/>
          <w:bCs/>
          <w:sz w:val="28"/>
          <w:szCs w:val="28"/>
        </w:rPr>
        <w:t>Контрольное занятие</w:t>
      </w:r>
    </w:p>
    <w:p w:rsidR="0020718D" w:rsidRPr="00B812B0" w:rsidRDefault="0020718D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>Практика. Тестовое задание. Презентация проекта.</w:t>
      </w:r>
    </w:p>
    <w:p w:rsidR="0020718D" w:rsidRPr="00B812B0" w:rsidRDefault="0020718D" w:rsidP="00B812B0">
      <w:pPr>
        <w:pStyle w:val="10"/>
        <w:numPr>
          <w:ilvl w:val="0"/>
          <w:numId w:val="9"/>
        </w:numPr>
        <w:shd w:val="clear" w:color="auto" w:fill="auto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B812B0">
        <w:rPr>
          <w:b/>
          <w:bCs/>
          <w:sz w:val="28"/>
          <w:szCs w:val="28"/>
        </w:rPr>
        <w:t>Итоговое занятие</w:t>
      </w:r>
    </w:p>
    <w:p w:rsidR="0020718D" w:rsidRPr="00B812B0" w:rsidRDefault="0020718D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B812B0">
        <w:rPr>
          <w:sz w:val="28"/>
          <w:szCs w:val="28"/>
        </w:rPr>
        <w:t>Практика. Выступление учащихся по принципу «Свободный микрофон».</w:t>
      </w:r>
    </w:p>
    <w:p w:rsidR="00705476" w:rsidRDefault="00B812B0" w:rsidP="00705476">
      <w:pPr>
        <w:spacing w:before="240" w:line="32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1.4. </w:t>
      </w:r>
      <w:r w:rsidR="00705476">
        <w:rPr>
          <w:b/>
          <w:bCs/>
          <w:sz w:val="28"/>
          <w:szCs w:val="28"/>
        </w:rPr>
        <w:t>Предполагаемые результаты</w:t>
      </w:r>
    </w:p>
    <w:p w:rsidR="0020718D" w:rsidRPr="000A16C1" w:rsidRDefault="0020718D" w:rsidP="00B812B0">
      <w:pPr>
        <w:pStyle w:val="10"/>
        <w:shd w:val="clear" w:color="auto" w:fill="auto"/>
        <w:ind w:firstLine="709"/>
        <w:jc w:val="both"/>
        <w:rPr>
          <w:b/>
          <w:sz w:val="28"/>
          <w:szCs w:val="28"/>
        </w:rPr>
      </w:pPr>
      <w:r w:rsidRPr="000A16C1">
        <w:rPr>
          <w:b/>
          <w:iCs/>
          <w:sz w:val="28"/>
          <w:szCs w:val="28"/>
        </w:rPr>
        <w:t>Предметные:</w:t>
      </w:r>
    </w:p>
    <w:p w:rsidR="0020718D" w:rsidRPr="000A16C1" w:rsidRDefault="0020718D" w:rsidP="00B812B0">
      <w:pPr>
        <w:pStyle w:val="10"/>
        <w:numPr>
          <w:ilvl w:val="0"/>
          <w:numId w:val="7"/>
        </w:numPr>
        <w:shd w:val="clear" w:color="auto" w:fill="auto"/>
        <w:tabs>
          <w:tab w:val="left" w:pos="1611"/>
        </w:tabs>
        <w:ind w:firstLine="709"/>
        <w:jc w:val="both"/>
        <w:rPr>
          <w:sz w:val="28"/>
          <w:szCs w:val="28"/>
        </w:rPr>
      </w:pPr>
      <w:r w:rsidRPr="000A16C1">
        <w:rPr>
          <w:sz w:val="28"/>
          <w:szCs w:val="28"/>
        </w:rPr>
        <w:t xml:space="preserve">будут иметь представление об истории </w:t>
      </w:r>
      <w:proofErr w:type="spellStart"/>
      <w:r w:rsidRPr="000A16C1">
        <w:rPr>
          <w:sz w:val="28"/>
          <w:szCs w:val="28"/>
        </w:rPr>
        <w:t>блогерства</w:t>
      </w:r>
      <w:proofErr w:type="spellEnd"/>
      <w:r w:rsidRPr="000A16C1">
        <w:rPr>
          <w:sz w:val="28"/>
          <w:szCs w:val="28"/>
        </w:rPr>
        <w:t>;</w:t>
      </w:r>
    </w:p>
    <w:p w:rsidR="0020718D" w:rsidRPr="000A16C1" w:rsidRDefault="0020718D" w:rsidP="00B812B0">
      <w:pPr>
        <w:pStyle w:val="10"/>
        <w:numPr>
          <w:ilvl w:val="0"/>
          <w:numId w:val="7"/>
        </w:numPr>
        <w:shd w:val="clear" w:color="auto" w:fill="auto"/>
        <w:tabs>
          <w:tab w:val="left" w:pos="1611"/>
        </w:tabs>
        <w:ind w:firstLine="709"/>
        <w:jc w:val="both"/>
        <w:rPr>
          <w:sz w:val="28"/>
          <w:szCs w:val="28"/>
        </w:rPr>
      </w:pPr>
      <w:r w:rsidRPr="000A16C1">
        <w:rPr>
          <w:sz w:val="28"/>
          <w:szCs w:val="28"/>
        </w:rPr>
        <w:t xml:space="preserve">будут иметь представление о специфике профессиональных и нравственных качеств </w:t>
      </w:r>
      <w:proofErr w:type="spellStart"/>
      <w:r w:rsidRPr="000A16C1">
        <w:rPr>
          <w:sz w:val="28"/>
          <w:szCs w:val="28"/>
        </w:rPr>
        <w:t>блогера</w:t>
      </w:r>
      <w:proofErr w:type="spellEnd"/>
      <w:r w:rsidRPr="000A16C1">
        <w:rPr>
          <w:sz w:val="28"/>
          <w:szCs w:val="28"/>
        </w:rPr>
        <w:t xml:space="preserve">, этике </w:t>
      </w:r>
      <w:proofErr w:type="spellStart"/>
      <w:r w:rsidRPr="000A16C1">
        <w:rPr>
          <w:sz w:val="28"/>
          <w:szCs w:val="28"/>
        </w:rPr>
        <w:t>блогерской</w:t>
      </w:r>
      <w:proofErr w:type="spellEnd"/>
      <w:r w:rsidRPr="000A16C1">
        <w:rPr>
          <w:sz w:val="28"/>
          <w:szCs w:val="28"/>
        </w:rPr>
        <w:t xml:space="preserve"> работы, её правовых аспектах;</w:t>
      </w:r>
    </w:p>
    <w:p w:rsidR="0020718D" w:rsidRPr="000A16C1" w:rsidRDefault="0020718D" w:rsidP="00B812B0">
      <w:pPr>
        <w:pStyle w:val="10"/>
        <w:numPr>
          <w:ilvl w:val="0"/>
          <w:numId w:val="7"/>
        </w:numPr>
        <w:shd w:val="clear" w:color="auto" w:fill="auto"/>
        <w:tabs>
          <w:tab w:val="left" w:pos="1611"/>
        </w:tabs>
        <w:ind w:firstLine="709"/>
        <w:jc w:val="both"/>
        <w:rPr>
          <w:sz w:val="28"/>
          <w:szCs w:val="28"/>
        </w:rPr>
      </w:pPr>
      <w:r w:rsidRPr="000A16C1">
        <w:rPr>
          <w:sz w:val="28"/>
          <w:szCs w:val="28"/>
        </w:rPr>
        <w:t>будут знать об информационных коммуникациях, о способах работы с разнообразными видами и источниками информации;</w:t>
      </w:r>
    </w:p>
    <w:p w:rsidR="0020718D" w:rsidRPr="000A16C1" w:rsidRDefault="0020718D" w:rsidP="00B812B0">
      <w:pPr>
        <w:pStyle w:val="10"/>
        <w:numPr>
          <w:ilvl w:val="0"/>
          <w:numId w:val="7"/>
        </w:numPr>
        <w:shd w:val="clear" w:color="auto" w:fill="auto"/>
        <w:tabs>
          <w:tab w:val="left" w:pos="1611"/>
        </w:tabs>
        <w:ind w:firstLine="709"/>
        <w:jc w:val="both"/>
        <w:rPr>
          <w:sz w:val="28"/>
          <w:szCs w:val="28"/>
        </w:rPr>
      </w:pPr>
      <w:r w:rsidRPr="000A16C1">
        <w:rPr>
          <w:sz w:val="28"/>
          <w:szCs w:val="28"/>
        </w:rPr>
        <w:t xml:space="preserve">овладеют основами работы с цифровым техническим </w:t>
      </w:r>
      <w:r w:rsidRPr="000A16C1">
        <w:rPr>
          <w:sz w:val="28"/>
          <w:szCs w:val="28"/>
        </w:rPr>
        <w:lastRenderedPageBreak/>
        <w:t>оборудованием (видеокамера, фотоаппарат, микрофон);</w:t>
      </w:r>
    </w:p>
    <w:p w:rsidR="0020718D" w:rsidRPr="000A16C1" w:rsidRDefault="0020718D" w:rsidP="00B812B0">
      <w:pPr>
        <w:pStyle w:val="10"/>
        <w:numPr>
          <w:ilvl w:val="0"/>
          <w:numId w:val="7"/>
        </w:numPr>
        <w:shd w:val="clear" w:color="auto" w:fill="auto"/>
        <w:tabs>
          <w:tab w:val="left" w:pos="1611"/>
        </w:tabs>
        <w:ind w:firstLine="709"/>
        <w:jc w:val="both"/>
        <w:rPr>
          <w:sz w:val="28"/>
          <w:szCs w:val="28"/>
        </w:rPr>
      </w:pPr>
      <w:r w:rsidRPr="000A16C1">
        <w:rPr>
          <w:sz w:val="28"/>
          <w:szCs w:val="28"/>
        </w:rPr>
        <w:t>овладеют основами операторского искусства;</w:t>
      </w:r>
    </w:p>
    <w:p w:rsidR="000A16C1" w:rsidRDefault="0020718D" w:rsidP="00B812B0">
      <w:pPr>
        <w:pStyle w:val="10"/>
        <w:numPr>
          <w:ilvl w:val="0"/>
          <w:numId w:val="7"/>
        </w:numPr>
        <w:shd w:val="clear" w:color="auto" w:fill="auto"/>
        <w:tabs>
          <w:tab w:val="left" w:pos="1611"/>
        </w:tabs>
        <w:ind w:firstLine="709"/>
        <w:jc w:val="both"/>
        <w:rPr>
          <w:sz w:val="28"/>
          <w:szCs w:val="28"/>
        </w:rPr>
      </w:pPr>
      <w:r w:rsidRPr="000A16C1">
        <w:rPr>
          <w:sz w:val="28"/>
          <w:szCs w:val="28"/>
        </w:rPr>
        <w:t xml:space="preserve">будут знать основные правила и приемы сбора и обработки информации. </w:t>
      </w:r>
    </w:p>
    <w:p w:rsidR="0020718D" w:rsidRPr="000A16C1" w:rsidRDefault="0020718D" w:rsidP="00B812B0">
      <w:pPr>
        <w:pStyle w:val="10"/>
        <w:shd w:val="clear" w:color="auto" w:fill="auto"/>
        <w:tabs>
          <w:tab w:val="left" w:pos="1611"/>
        </w:tabs>
        <w:ind w:firstLine="709"/>
        <w:jc w:val="both"/>
        <w:rPr>
          <w:b/>
          <w:sz w:val="28"/>
          <w:szCs w:val="28"/>
        </w:rPr>
      </w:pPr>
      <w:proofErr w:type="spellStart"/>
      <w:r w:rsidRPr="000A16C1">
        <w:rPr>
          <w:b/>
          <w:iCs/>
          <w:sz w:val="28"/>
          <w:szCs w:val="28"/>
        </w:rPr>
        <w:t>Метапредметные</w:t>
      </w:r>
      <w:proofErr w:type="spellEnd"/>
      <w:r w:rsidRPr="000A16C1">
        <w:rPr>
          <w:b/>
          <w:iCs/>
          <w:sz w:val="28"/>
          <w:szCs w:val="28"/>
        </w:rPr>
        <w:t>:</w:t>
      </w:r>
    </w:p>
    <w:p w:rsidR="0020718D" w:rsidRPr="000A16C1" w:rsidRDefault="0020718D" w:rsidP="00B812B0">
      <w:pPr>
        <w:pStyle w:val="10"/>
        <w:numPr>
          <w:ilvl w:val="0"/>
          <w:numId w:val="7"/>
        </w:numPr>
        <w:shd w:val="clear" w:color="auto" w:fill="auto"/>
        <w:tabs>
          <w:tab w:val="left" w:pos="1611"/>
        </w:tabs>
        <w:ind w:firstLine="709"/>
        <w:jc w:val="both"/>
        <w:rPr>
          <w:sz w:val="28"/>
          <w:szCs w:val="28"/>
        </w:rPr>
      </w:pPr>
      <w:r w:rsidRPr="000A16C1">
        <w:rPr>
          <w:sz w:val="28"/>
          <w:szCs w:val="28"/>
        </w:rPr>
        <w:t>сформируют навыки коллективного взаимодействия в проектной деятельности;</w:t>
      </w:r>
    </w:p>
    <w:p w:rsidR="0020718D" w:rsidRPr="000A16C1" w:rsidRDefault="0020718D" w:rsidP="00B812B0">
      <w:pPr>
        <w:pStyle w:val="10"/>
        <w:numPr>
          <w:ilvl w:val="0"/>
          <w:numId w:val="7"/>
        </w:numPr>
        <w:shd w:val="clear" w:color="auto" w:fill="auto"/>
        <w:tabs>
          <w:tab w:val="left" w:pos="1611"/>
        </w:tabs>
        <w:ind w:firstLine="709"/>
        <w:jc w:val="both"/>
        <w:rPr>
          <w:sz w:val="28"/>
          <w:szCs w:val="28"/>
        </w:rPr>
      </w:pPr>
      <w:r w:rsidRPr="000A16C1">
        <w:rPr>
          <w:sz w:val="28"/>
          <w:szCs w:val="28"/>
        </w:rPr>
        <w:t>будут соблюдать правила безопасной работы с Интернет-ресурсами;</w:t>
      </w:r>
    </w:p>
    <w:p w:rsidR="0020718D" w:rsidRPr="000A16C1" w:rsidRDefault="0020718D" w:rsidP="00B812B0">
      <w:pPr>
        <w:pStyle w:val="10"/>
        <w:numPr>
          <w:ilvl w:val="0"/>
          <w:numId w:val="7"/>
        </w:numPr>
        <w:shd w:val="clear" w:color="auto" w:fill="auto"/>
        <w:tabs>
          <w:tab w:val="left" w:pos="1611"/>
        </w:tabs>
        <w:ind w:firstLine="709"/>
        <w:jc w:val="both"/>
        <w:rPr>
          <w:sz w:val="28"/>
          <w:szCs w:val="28"/>
        </w:rPr>
      </w:pPr>
      <w:r w:rsidRPr="000A16C1">
        <w:rPr>
          <w:sz w:val="28"/>
          <w:szCs w:val="28"/>
        </w:rPr>
        <w:t>овладеют различными способами работы с разнообразными видами и источниками информации;</w:t>
      </w:r>
    </w:p>
    <w:p w:rsidR="0020718D" w:rsidRPr="000A16C1" w:rsidRDefault="0020718D" w:rsidP="00B812B0">
      <w:pPr>
        <w:pStyle w:val="10"/>
        <w:shd w:val="clear" w:color="auto" w:fill="auto"/>
        <w:ind w:firstLine="709"/>
        <w:jc w:val="both"/>
        <w:rPr>
          <w:b/>
          <w:sz w:val="28"/>
          <w:szCs w:val="28"/>
        </w:rPr>
      </w:pPr>
      <w:r w:rsidRPr="000A16C1">
        <w:rPr>
          <w:b/>
          <w:iCs/>
          <w:sz w:val="28"/>
          <w:szCs w:val="28"/>
        </w:rPr>
        <w:t>Личностные:</w:t>
      </w:r>
    </w:p>
    <w:p w:rsidR="0020718D" w:rsidRPr="000A16C1" w:rsidRDefault="0020718D" w:rsidP="00B812B0">
      <w:pPr>
        <w:pStyle w:val="10"/>
        <w:numPr>
          <w:ilvl w:val="0"/>
          <w:numId w:val="7"/>
        </w:numPr>
        <w:shd w:val="clear" w:color="auto" w:fill="auto"/>
        <w:tabs>
          <w:tab w:val="left" w:pos="1611"/>
        </w:tabs>
        <w:ind w:firstLine="709"/>
        <w:jc w:val="both"/>
        <w:rPr>
          <w:sz w:val="28"/>
          <w:szCs w:val="28"/>
        </w:rPr>
      </w:pPr>
      <w:r w:rsidRPr="000A16C1">
        <w:rPr>
          <w:sz w:val="28"/>
          <w:szCs w:val="28"/>
        </w:rPr>
        <w:t>будут иметь опыт социального взаимодействия со сверстниками и взрослыми в совместной деятельности;</w:t>
      </w:r>
    </w:p>
    <w:p w:rsidR="0020718D" w:rsidRPr="000A16C1" w:rsidRDefault="0020718D" w:rsidP="00B812B0">
      <w:pPr>
        <w:pStyle w:val="10"/>
        <w:numPr>
          <w:ilvl w:val="0"/>
          <w:numId w:val="7"/>
        </w:numPr>
        <w:shd w:val="clear" w:color="auto" w:fill="auto"/>
        <w:tabs>
          <w:tab w:val="left" w:pos="1611"/>
        </w:tabs>
        <w:ind w:firstLine="709"/>
        <w:jc w:val="both"/>
        <w:rPr>
          <w:sz w:val="28"/>
          <w:szCs w:val="28"/>
        </w:rPr>
      </w:pPr>
      <w:r w:rsidRPr="000A16C1">
        <w:rPr>
          <w:color w:val="333333"/>
          <w:sz w:val="28"/>
          <w:szCs w:val="28"/>
        </w:rPr>
        <w:t>разовьют критическое мышление,</w:t>
      </w:r>
    </w:p>
    <w:p w:rsidR="0020718D" w:rsidRPr="000A16C1" w:rsidRDefault="0020718D" w:rsidP="00B812B0">
      <w:pPr>
        <w:pStyle w:val="10"/>
        <w:numPr>
          <w:ilvl w:val="0"/>
          <w:numId w:val="7"/>
        </w:numPr>
        <w:shd w:val="clear" w:color="auto" w:fill="auto"/>
        <w:tabs>
          <w:tab w:val="left" w:pos="1611"/>
        </w:tabs>
        <w:ind w:firstLine="709"/>
        <w:jc w:val="both"/>
        <w:rPr>
          <w:sz w:val="28"/>
          <w:szCs w:val="28"/>
        </w:rPr>
      </w:pPr>
      <w:r w:rsidRPr="000A16C1">
        <w:rPr>
          <w:sz w:val="28"/>
          <w:szCs w:val="28"/>
        </w:rPr>
        <w:t xml:space="preserve">получат опыт </w:t>
      </w:r>
      <w:r w:rsidRPr="000A16C1">
        <w:rPr>
          <w:color w:val="333333"/>
          <w:sz w:val="28"/>
          <w:szCs w:val="28"/>
        </w:rPr>
        <w:t>публичного выступления, делового общения, работы в команде, цифрового общения,</w:t>
      </w:r>
    </w:p>
    <w:p w:rsidR="0020718D" w:rsidRPr="000A16C1" w:rsidRDefault="0020718D" w:rsidP="00B812B0">
      <w:pPr>
        <w:pStyle w:val="10"/>
        <w:numPr>
          <w:ilvl w:val="0"/>
          <w:numId w:val="7"/>
        </w:numPr>
        <w:shd w:val="clear" w:color="auto" w:fill="auto"/>
        <w:tabs>
          <w:tab w:val="left" w:pos="1611"/>
        </w:tabs>
        <w:ind w:firstLine="709"/>
        <w:jc w:val="both"/>
        <w:rPr>
          <w:sz w:val="28"/>
          <w:szCs w:val="28"/>
        </w:rPr>
      </w:pPr>
      <w:r w:rsidRPr="000A16C1">
        <w:rPr>
          <w:color w:val="333333"/>
          <w:sz w:val="28"/>
          <w:szCs w:val="28"/>
        </w:rPr>
        <w:t>разовьют критическое мышление;</w:t>
      </w:r>
    </w:p>
    <w:p w:rsidR="0020718D" w:rsidRPr="000A16C1" w:rsidRDefault="0020718D" w:rsidP="00B812B0">
      <w:pPr>
        <w:pStyle w:val="10"/>
        <w:numPr>
          <w:ilvl w:val="0"/>
          <w:numId w:val="7"/>
        </w:numPr>
        <w:shd w:val="clear" w:color="auto" w:fill="auto"/>
        <w:tabs>
          <w:tab w:val="left" w:pos="1611"/>
        </w:tabs>
        <w:ind w:firstLine="709"/>
        <w:jc w:val="both"/>
        <w:rPr>
          <w:sz w:val="28"/>
          <w:szCs w:val="28"/>
        </w:rPr>
      </w:pPr>
      <w:r w:rsidRPr="000A16C1">
        <w:rPr>
          <w:sz w:val="28"/>
          <w:szCs w:val="28"/>
        </w:rPr>
        <w:t xml:space="preserve">разовьют </w:t>
      </w:r>
      <w:r w:rsidRPr="000A16C1">
        <w:rPr>
          <w:color w:val="333333"/>
          <w:sz w:val="28"/>
          <w:szCs w:val="28"/>
        </w:rPr>
        <w:t xml:space="preserve">лидерские качества, дисциплину, чувство ответственности, </w:t>
      </w:r>
      <w:r w:rsidRPr="000A16C1">
        <w:rPr>
          <w:sz w:val="28"/>
          <w:szCs w:val="28"/>
        </w:rPr>
        <w:t>способность к преодолению трудностей, целеустремленность и настойчивость в достижении результата.</w:t>
      </w:r>
    </w:p>
    <w:p w:rsidR="00705476" w:rsidRDefault="00705476" w:rsidP="00705476">
      <w:pPr>
        <w:spacing w:before="240" w:after="120" w:line="32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№ 2. ОРГАНИЗАЦИОННО-ПЕДАГОГИЧЕСКИЕ УСЛОВИЯ</w:t>
      </w:r>
    </w:p>
    <w:p w:rsidR="00705476" w:rsidRDefault="00B812B0" w:rsidP="00705476">
      <w:pPr>
        <w:spacing w:line="32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 w:rsidR="00705476">
        <w:rPr>
          <w:b/>
          <w:sz w:val="28"/>
          <w:szCs w:val="28"/>
        </w:rPr>
        <w:t>Условия реализации программы</w:t>
      </w:r>
    </w:p>
    <w:p w:rsidR="00705476" w:rsidRDefault="00705476" w:rsidP="00B812B0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Материально-техническое обеспечение:</w:t>
      </w:r>
    </w:p>
    <w:p w:rsidR="00705476" w:rsidRDefault="00705476" w:rsidP="00B812B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Учебный кабинет для работы с обучающимися, оснащенный компьютерами или ноутбуками с программным обеспечением для создания текстовых документов и публикаций и точкой доступа в Интернет.</w:t>
      </w:r>
    </w:p>
    <w:p w:rsidR="00705476" w:rsidRDefault="00705476" w:rsidP="00B812B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качественного освоения обучающимися образовательной программы необходимо наличие следующего оборудования:</w:t>
      </w:r>
    </w:p>
    <w:p w:rsidR="001C534D" w:rsidRPr="001C534D" w:rsidRDefault="001C534D" w:rsidP="00B812B0">
      <w:pPr>
        <w:pStyle w:val="10"/>
        <w:numPr>
          <w:ilvl w:val="0"/>
          <w:numId w:val="7"/>
        </w:numPr>
        <w:shd w:val="clear" w:color="auto" w:fill="auto"/>
        <w:tabs>
          <w:tab w:val="left" w:pos="1378"/>
        </w:tabs>
        <w:ind w:firstLine="709"/>
        <w:jc w:val="both"/>
        <w:rPr>
          <w:sz w:val="28"/>
          <w:szCs w:val="28"/>
        </w:rPr>
      </w:pPr>
      <w:r w:rsidRPr="001C534D">
        <w:rPr>
          <w:sz w:val="28"/>
          <w:szCs w:val="28"/>
        </w:rPr>
        <w:t>столы, стулья по количеству учащихся;</w:t>
      </w:r>
    </w:p>
    <w:p w:rsidR="001C534D" w:rsidRPr="001C534D" w:rsidRDefault="001C534D" w:rsidP="00B812B0">
      <w:pPr>
        <w:pStyle w:val="10"/>
        <w:numPr>
          <w:ilvl w:val="0"/>
          <w:numId w:val="7"/>
        </w:numPr>
        <w:shd w:val="clear" w:color="auto" w:fill="auto"/>
        <w:tabs>
          <w:tab w:val="left" w:pos="1378"/>
        </w:tabs>
        <w:ind w:firstLine="709"/>
        <w:jc w:val="both"/>
        <w:rPr>
          <w:sz w:val="28"/>
          <w:szCs w:val="28"/>
        </w:rPr>
      </w:pPr>
      <w:r w:rsidRPr="001C534D">
        <w:rPr>
          <w:sz w:val="28"/>
          <w:szCs w:val="28"/>
        </w:rPr>
        <w:t>мультимедийное оборудование с возможностью подключения к компьютеру и камере;</w:t>
      </w:r>
    </w:p>
    <w:p w:rsidR="001C534D" w:rsidRPr="001C534D" w:rsidRDefault="001C534D" w:rsidP="00B812B0">
      <w:pPr>
        <w:pStyle w:val="10"/>
        <w:numPr>
          <w:ilvl w:val="0"/>
          <w:numId w:val="7"/>
        </w:numPr>
        <w:shd w:val="clear" w:color="auto" w:fill="auto"/>
        <w:tabs>
          <w:tab w:val="left" w:pos="1378"/>
        </w:tabs>
        <w:ind w:firstLine="709"/>
        <w:jc w:val="both"/>
        <w:rPr>
          <w:sz w:val="28"/>
          <w:szCs w:val="28"/>
        </w:rPr>
      </w:pPr>
      <w:r w:rsidRPr="001C534D">
        <w:rPr>
          <w:sz w:val="28"/>
          <w:szCs w:val="28"/>
        </w:rPr>
        <w:t>аудио колонки;</w:t>
      </w:r>
    </w:p>
    <w:p w:rsidR="001C534D" w:rsidRPr="001C534D" w:rsidRDefault="001C534D" w:rsidP="00B812B0">
      <w:pPr>
        <w:pStyle w:val="10"/>
        <w:numPr>
          <w:ilvl w:val="0"/>
          <w:numId w:val="7"/>
        </w:numPr>
        <w:shd w:val="clear" w:color="auto" w:fill="auto"/>
        <w:tabs>
          <w:tab w:val="left" w:pos="1378"/>
        </w:tabs>
        <w:ind w:firstLine="709"/>
        <w:jc w:val="both"/>
        <w:rPr>
          <w:sz w:val="28"/>
          <w:szCs w:val="28"/>
        </w:rPr>
      </w:pPr>
      <w:r w:rsidRPr="001C534D">
        <w:rPr>
          <w:sz w:val="28"/>
          <w:szCs w:val="28"/>
        </w:rPr>
        <w:t>микрофон; беспроводная петличная микрофон-система - 4 шт.</w:t>
      </w:r>
    </w:p>
    <w:p w:rsidR="001C534D" w:rsidRPr="001C534D" w:rsidRDefault="001C534D" w:rsidP="00B812B0">
      <w:pPr>
        <w:pStyle w:val="10"/>
        <w:numPr>
          <w:ilvl w:val="0"/>
          <w:numId w:val="7"/>
        </w:numPr>
        <w:shd w:val="clear" w:color="auto" w:fill="auto"/>
        <w:tabs>
          <w:tab w:val="left" w:pos="1378"/>
        </w:tabs>
        <w:ind w:firstLine="709"/>
        <w:jc w:val="both"/>
        <w:rPr>
          <w:sz w:val="28"/>
          <w:szCs w:val="28"/>
        </w:rPr>
      </w:pPr>
      <w:r w:rsidRPr="001C534D">
        <w:rPr>
          <w:sz w:val="28"/>
          <w:szCs w:val="28"/>
        </w:rPr>
        <w:t xml:space="preserve">стойка или штатив журавль для съемочного оборудования - 4 </w:t>
      </w:r>
      <w:proofErr w:type="spellStart"/>
      <w:r w:rsidRPr="001C534D">
        <w:rPr>
          <w:sz w:val="28"/>
          <w:szCs w:val="28"/>
        </w:rPr>
        <w:t>шт</w:t>
      </w:r>
      <w:proofErr w:type="spellEnd"/>
      <w:r w:rsidRPr="001C534D">
        <w:rPr>
          <w:sz w:val="28"/>
          <w:szCs w:val="28"/>
        </w:rPr>
        <w:t>;</w:t>
      </w:r>
    </w:p>
    <w:p w:rsidR="001C534D" w:rsidRPr="001C534D" w:rsidRDefault="001C534D" w:rsidP="00B812B0">
      <w:pPr>
        <w:pStyle w:val="10"/>
        <w:numPr>
          <w:ilvl w:val="0"/>
          <w:numId w:val="7"/>
        </w:numPr>
        <w:shd w:val="clear" w:color="auto" w:fill="auto"/>
        <w:tabs>
          <w:tab w:val="left" w:pos="1378"/>
        </w:tabs>
        <w:ind w:firstLine="709"/>
        <w:jc w:val="both"/>
        <w:rPr>
          <w:sz w:val="28"/>
          <w:szCs w:val="28"/>
        </w:rPr>
      </w:pPr>
      <w:r w:rsidRPr="001C534D">
        <w:rPr>
          <w:sz w:val="28"/>
          <w:szCs w:val="28"/>
        </w:rPr>
        <w:t>крепёж для камеры и телефона - 3 шт.;</w:t>
      </w:r>
    </w:p>
    <w:p w:rsidR="001C534D" w:rsidRPr="001C534D" w:rsidRDefault="001C534D" w:rsidP="00B812B0">
      <w:pPr>
        <w:pStyle w:val="10"/>
        <w:numPr>
          <w:ilvl w:val="0"/>
          <w:numId w:val="7"/>
        </w:numPr>
        <w:shd w:val="clear" w:color="auto" w:fill="auto"/>
        <w:tabs>
          <w:tab w:val="left" w:pos="1378"/>
        </w:tabs>
        <w:ind w:firstLine="709"/>
        <w:jc w:val="both"/>
        <w:rPr>
          <w:sz w:val="28"/>
          <w:szCs w:val="28"/>
        </w:rPr>
      </w:pPr>
      <w:r w:rsidRPr="001C534D">
        <w:rPr>
          <w:sz w:val="28"/>
          <w:szCs w:val="28"/>
        </w:rPr>
        <w:t xml:space="preserve">мультисистема для съемок </w:t>
      </w:r>
      <w:proofErr w:type="spellStart"/>
      <w:r w:rsidRPr="001C534D">
        <w:rPr>
          <w:sz w:val="28"/>
          <w:szCs w:val="28"/>
        </w:rPr>
        <w:t>хромакей</w:t>
      </w:r>
      <w:proofErr w:type="spellEnd"/>
      <w:r w:rsidRPr="001C534D">
        <w:rPr>
          <w:sz w:val="28"/>
          <w:szCs w:val="28"/>
        </w:rPr>
        <w:t xml:space="preserve"> - 1 </w:t>
      </w:r>
      <w:proofErr w:type="spellStart"/>
      <w:r w:rsidRPr="001C534D">
        <w:rPr>
          <w:sz w:val="28"/>
          <w:szCs w:val="28"/>
        </w:rPr>
        <w:t>шт</w:t>
      </w:r>
      <w:proofErr w:type="spellEnd"/>
    </w:p>
    <w:p w:rsidR="00705476" w:rsidRDefault="00705476" w:rsidP="00B812B0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 Учебно-методическое и информационное обеспечение</w:t>
      </w:r>
    </w:p>
    <w:p w:rsidR="00B812B0" w:rsidRDefault="00B812B0">
      <w:pPr>
        <w:spacing w:after="200" w:line="276" w:lineRule="auto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br w:type="page"/>
      </w:r>
    </w:p>
    <w:p w:rsidR="000A16C1" w:rsidRPr="000A16C1" w:rsidRDefault="000A16C1" w:rsidP="00B812B0">
      <w:pPr>
        <w:pStyle w:val="a9"/>
        <w:shd w:val="clear" w:color="auto" w:fill="auto"/>
        <w:ind w:firstLine="709"/>
        <w:jc w:val="center"/>
        <w:rPr>
          <w:sz w:val="28"/>
          <w:szCs w:val="28"/>
        </w:rPr>
      </w:pPr>
      <w:r w:rsidRPr="000A16C1">
        <w:rPr>
          <w:b/>
          <w:bCs/>
          <w:sz w:val="28"/>
          <w:szCs w:val="28"/>
        </w:rPr>
        <w:lastRenderedPageBreak/>
        <w:t>МЕТОДИЧЕСКИЕ МАТЕРИАЛЫ</w:t>
      </w:r>
    </w:p>
    <w:p w:rsidR="000A16C1" w:rsidRPr="000A16C1" w:rsidRDefault="000A16C1" w:rsidP="00B812B0">
      <w:pPr>
        <w:pStyle w:val="a9"/>
        <w:shd w:val="clear" w:color="auto" w:fill="auto"/>
        <w:ind w:firstLine="709"/>
        <w:jc w:val="both"/>
        <w:rPr>
          <w:sz w:val="28"/>
          <w:szCs w:val="28"/>
        </w:rPr>
      </w:pPr>
      <w:r w:rsidRPr="000A16C1">
        <w:rPr>
          <w:bCs/>
          <w:iCs/>
          <w:sz w:val="28"/>
          <w:szCs w:val="28"/>
        </w:rPr>
        <w:t>Методы и приемы обучения, используемые при реализации образовательной</w:t>
      </w:r>
      <w:r w:rsidR="00B812B0">
        <w:rPr>
          <w:sz w:val="28"/>
          <w:szCs w:val="28"/>
        </w:rPr>
        <w:t xml:space="preserve"> </w:t>
      </w:r>
      <w:r w:rsidRPr="000A16C1">
        <w:rPr>
          <w:bCs/>
          <w:iCs/>
          <w:sz w:val="28"/>
          <w:szCs w:val="28"/>
        </w:rPr>
        <w:t>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88"/>
        <w:gridCol w:w="2208"/>
        <w:gridCol w:w="4368"/>
      </w:tblGrid>
      <w:tr w:rsidR="000A16C1" w:rsidRPr="00B812B0" w:rsidTr="00D56C26">
        <w:trPr>
          <w:trHeight w:hRule="exact" w:val="293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6C1" w:rsidRPr="00B812B0" w:rsidRDefault="000A16C1" w:rsidP="00D56C2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812B0">
              <w:rPr>
                <w:iCs/>
                <w:sz w:val="24"/>
                <w:szCs w:val="24"/>
              </w:rPr>
              <w:t>Группа методов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6C1" w:rsidRPr="00B812B0" w:rsidRDefault="000A16C1" w:rsidP="00D56C2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812B0">
              <w:rPr>
                <w:iCs/>
                <w:sz w:val="24"/>
                <w:szCs w:val="24"/>
              </w:rPr>
              <w:t>Методы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16C1" w:rsidRPr="00B812B0" w:rsidRDefault="000A16C1" w:rsidP="00D56C2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812B0">
              <w:rPr>
                <w:iCs/>
                <w:sz w:val="24"/>
                <w:szCs w:val="24"/>
              </w:rPr>
              <w:t>Приемы</w:t>
            </w:r>
          </w:p>
        </w:tc>
      </w:tr>
      <w:tr w:rsidR="000A16C1" w:rsidRPr="00B812B0" w:rsidTr="00B812B0">
        <w:trPr>
          <w:trHeight w:hRule="exact" w:val="451"/>
          <w:jc w:val="center"/>
        </w:trPr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6C1" w:rsidRPr="00B812B0" w:rsidRDefault="000A16C1" w:rsidP="00D56C26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Методы, в основе которых лежит способ организации занятия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16C1" w:rsidRPr="00B812B0" w:rsidRDefault="000A16C1" w:rsidP="00D56C26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словесный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16C1" w:rsidRPr="00B812B0" w:rsidRDefault="000A16C1" w:rsidP="00D56C26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устное изложение, беседа</w:t>
            </w:r>
          </w:p>
        </w:tc>
      </w:tr>
      <w:tr w:rsidR="000A16C1" w:rsidRPr="00B812B0" w:rsidTr="00B812B0">
        <w:trPr>
          <w:trHeight w:hRule="exact" w:val="1041"/>
          <w:jc w:val="center"/>
        </w:trPr>
        <w:tc>
          <w:tcPr>
            <w:tcW w:w="32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16C1" w:rsidRPr="00B812B0" w:rsidRDefault="000A16C1" w:rsidP="00D56C26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16C1" w:rsidRPr="00B812B0" w:rsidRDefault="000A16C1" w:rsidP="00D56C26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наглядный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6C1" w:rsidRPr="00B812B0" w:rsidRDefault="000A16C1" w:rsidP="000A16C1">
            <w:pPr>
              <w:pStyle w:val="a7"/>
              <w:shd w:val="clear" w:color="auto" w:fill="auto"/>
              <w:tabs>
                <w:tab w:val="left" w:pos="1157"/>
                <w:tab w:val="left" w:pos="1886"/>
                <w:tab w:val="left" w:pos="3206"/>
              </w:tabs>
              <w:jc w:val="both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Работа по образцу, освоение возможностей создания сюжетов через повтор за педагогом, через игру</w:t>
            </w:r>
          </w:p>
        </w:tc>
      </w:tr>
      <w:tr w:rsidR="000A16C1" w:rsidRPr="00B812B0" w:rsidTr="00B812B0">
        <w:trPr>
          <w:trHeight w:hRule="exact" w:val="373"/>
          <w:jc w:val="center"/>
        </w:trPr>
        <w:tc>
          <w:tcPr>
            <w:tcW w:w="32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16C1" w:rsidRPr="00B812B0" w:rsidRDefault="000A16C1" w:rsidP="00D56C26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16C1" w:rsidRPr="00B812B0" w:rsidRDefault="000A16C1" w:rsidP="00D56C26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практический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6C1" w:rsidRPr="00B812B0" w:rsidRDefault="000A16C1" w:rsidP="00D56C26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практические работы</w:t>
            </w:r>
          </w:p>
        </w:tc>
      </w:tr>
      <w:tr w:rsidR="000A16C1" w:rsidRPr="00B812B0" w:rsidTr="00B812B0">
        <w:trPr>
          <w:trHeight w:hRule="exact" w:val="1130"/>
          <w:jc w:val="center"/>
        </w:trPr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6C1" w:rsidRPr="00B812B0" w:rsidRDefault="000A16C1" w:rsidP="00D56C26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Методы, в основе которых лежит уровень деятельности детей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16C1" w:rsidRPr="00B812B0" w:rsidRDefault="000A16C1" w:rsidP="00D56C26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B812B0">
              <w:rPr>
                <w:sz w:val="24"/>
                <w:szCs w:val="24"/>
              </w:rPr>
              <w:t>объяснительно</w:t>
            </w:r>
            <w:r w:rsidRPr="00B812B0">
              <w:rPr>
                <w:sz w:val="24"/>
                <w:szCs w:val="24"/>
              </w:rPr>
              <w:softHyphen/>
              <w:t>иллюстративный</w:t>
            </w:r>
            <w:proofErr w:type="spellEnd"/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6C1" w:rsidRPr="00B812B0" w:rsidRDefault="000A16C1" w:rsidP="00D56C26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демонстрация сюжетов, выявление и анализ ключевых моментов, которые необходимы при создании видеосюжета или ролика</w:t>
            </w:r>
          </w:p>
        </w:tc>
      </w:tr>
      <w:tr w:rsidR="000A16C1" w:rsidRPr="00B812B0" w:rsidTr="00B812B0">
        <w:trPr>
          <w:trHeight w:hRule="exact" w:val="721"/>
          <w:jc w:val="center"/>
        </w:trPr>
        <w:tc>
          <w:tcPr>
            <w:tcW w:w="32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16C1" w:rsidRPr="00B812B0" w:rsidRDefault="000A16C1" w:rsidP="00D56C26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16C1" w:rsidRPr="00B812B0" w:rsidRDefault="000A16C1" w:rsidP="00D56C26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репродуктивный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6C1" w:rsidRPr="00B812B0" w:rsidRDefault="000A16C1" w:rsidP="000A16C1">
            <w:pPr>
              <w:pStyle w:val="a7"/>
              <w:shd w:val="clear" w:color="auto" w:fill="auto"/>
              <w:tabs>
                <w:tab w:val="left" w:pos="1152"/>
                <w:tab w:val="left" w:pos="1728"/>
                <w:tab w:val="left" w:pos="3274"/>
              </w:tabs>
              <w:jc w:val="both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учащиеся воспроизводят полученные знания и освоенные способы деятельности</w:t>
            </w:r>
          </w:p>
        </w:tc>
      </w:tr>
      <w:tr w:rsidR="000A16C1" w:rsidRPr="00B812B0" w:rsidTr="00B812B0">
        <w:trPr>
          <w:trHeight w:hRule="exact" w:val="844"/>
          <w:jc w:val="center"/>
        </w:trPr>
        <w:tc>
          <w:tcPr>
            <w:tcW w:w="32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16C1" w:rsidRPr="00B812B0" w:rsidRDefault="000A16C1" w:rsidP="00D56C26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16C1" w:rsidRPr="00B812B0" w:rsidRDefault="000A16C1" w:rsidP="00D56C26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B812B0">
              <w:rPr>
                <w:sz w:val="24"/>
                <w:szCs w:val="24"/>
              </w:rPr>
              <w:t>частично</w:t>
            </w:r>
            <w:r w:rsidRPr="00B812B0">
              <w:rPr>
                <w:sz w:val="24"/>
                <w:szCs w:val="24"/>
              </w:rPr>
              <w:softHyphen/>
              <w:t>поисковый</w:t>
            </w:r>
            <w:proofErr w:type="spellEnd"/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6C1" w:rsidRPr="00B812B0" w:rsidRDefault="000A16C1" w:rsidP="00D56C26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поиск и подбор информационного материала и оптимального варианта монтажа</w:t>
            </w:r>
          </w:p>
        </w:tc>
      </w:tr>
      <w:tr w:rsidR="000A16C1" w:rsidRPr="00B812B0" w:rsidTr="00B812B0">
        <w:trPr>
          <w:trHeight w:hRule="exact" w:val="701"/>
          <w:jc w:val="center"/>
        </w:trPr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6C1" w:rsidRPr="00B812B0" w:rsidRDefault="000A16C1" w:rsidP="00D56C26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Методы, в основе которых лежит форма организации деятельности учащихся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16C1" w:rsidRPr="00B812B0" w:rsidRDefault="000A16C1" w:rsidP="00D56C26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фронтальный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6C1" w:rsidRPr="00B812B0" w:rsidRDefault="000A16C1" w:rsidP="00D56C26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одновременная работа со всеми учащимися</w:t>
            </w:r>
          </w:p>
        </w:tc>
      </w:tr>
      <w:tr w:rsidR="000A16C1" w:rsidRPr="00B812B0" w:rsidTr="00B812B0">
        <w:trPr>
          <w:trHeight w:hRule="exact" w:val="725"/>
          <w:jc w:val="center"/>
        </w:trPr>
        <w:tc>
          <w:tcPr>
            <w:tcW w:w="32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16C1" w:rsidRPr="00B812B0" w:rsidRDefault="000A16C1" w:rsidP="00D56C26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16C1" w:rsidRPr="00B812B0" w:rsidRDefault="000A16C1" w:rsidP="00D56C26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групповой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6C1" w:rsidRPr="00B812B0" w:rsidRDefault="000A16C1" w:rsidP="00D56C26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организация работы по малым группам (от 2 до 7 человек)</w:t>
            </w:r>
          </w:p>
        </w:tc>
      </w:tr>
      <w:tr w:rsidR="000A16C1" w:rsidRPr="00B812B0" w:rsidTr="00B812B0">
        <w:trPr>
          <w:trHeight w:hRule="exact" w:val="693"/>
          <w:jc w:val="center"/>
        </w:trPr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16C1" w:rsidRPr="00B812B0" w:rsidRDefault="000A16C1" w:rsidP="00D56C26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16C1" w:rsidRPr="00B812B0" w:rsidRDefault="000A16C1" w:rsidP="00D56C26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индивидуальный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6C1" w:rsidRPr="00B812B0" w:rsidRDefault="000A16C1" w:rsidP="00D56C26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индивидуальное выполнение заданий, решение проблем</w:t>
            </w:r>
          </w:p>
        </w:tc>
      </w:tr>
    </w:tbl>
    <w:p w:rsidR="000A16C1" w:rsidRPr="000A16C1" w:rsidRDefault="000A16C1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0A16C1">
        <w:rPr>
          <w:b/>
          <w:bCs/>
          <w:iCs/>
          <w:sz w:val="28"/>
          <w:szCs w:val="28"/>
        </w:rPr>
        <w:t>Применяемые педагогические технологии</w:t>
      </w:r>
    </w:p>
    <w:p w:rsidR="000A16C1" w:rsidRPr="000A16C1" w:rsidRDefault="000A16C1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0A16C1">
        <w:rPr>
          <w:b/>
          <w:iCs/>
          <w:sz w:val="28"/>
          <w:szCs w:val="28"/>
        </w:rPr>
        <w:t>Игровые технологии</w:t>
      </w:r>
      <w:r w:rsidRPr="000A16C1">
        <w:rPr>
          <w:sz w:val="28"/>
          <w:szCs w:val="28"/>
        </w:rPr>
        <w:t xml:space="preserve"> обладают средствами, активизирующими и интенсифицирующими деятельность учащихся. В их основу положена педагогическая игра как основной вид деятельности, направленный на усвоение общественного опыта. На занятиях по образовательной программе они применяются преимущественно на этапах закрепления знаний, умений и навыков. Описание игр, используемых при проведении учебных занятий представлено в Приложении 5.</w:t>
      </w:r>
    </w:p>
    <w:p w:rsidR="000A16C1" w:rsidRPr="000A16C1" w:rsidRDefault="000A16C1" w:rsidP="00B812B0">
      <w:pPr>
        <w:pStyle w:val="10"/>
        <w:shd w:val="clear" w:color="auto" w:fill="auto"/>
        <w:ind w:firstLine="709"/>
        <w:jc w:val="both"/>
        <w:rPr>
          <w:b/>
          <w:sz w:val="28"/>
          <w:szCs w:val="28"/>
        </w:rPr>
      </w:pPr>
      <w:r w:rsidRPr="000A16C1">
        <w:rPr>
          <w:b/>
          <w:iCs/>
          <w:sz w:val="28"/>
          <w:szCs w:val="28"/>
        </w:rPr>
        <w:t>Диалоговые технологии.</w:t>
      </w:r>
    </w:p>
    <w:p w:rsidR="000A16C1" w:rsidRPr="000A16C1" w:rsidRDefault="000A16C1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0A16C1">
        <w:rPr>
          <w:sz w:val="28"/>
          <w:szCs w:val="28"/>
        </w:rPr>
        <w:t xml:space="preserve">Весь образовательный процесс построен на основе коммуникативной среды, в рамках которой реализуется взаимодействие педагог - учащийся, учащийся - учащийся. В процессе диалогического общения на занятии учащиеся ищут различные способы для выражения своих мыслей, для принятия личностью нового опыта. Примером реализации такой технологии являются задания «объясни соседу», которые достигают высшего развития в </w:t>
      </w:r>
      <w:proofErr w:type="spellStart"/>
      <w:r w:rsidRPr="000A16C1">
        <w:rPr>
          <w:sz w:val="28"/>
          <w:szCs w:val="28"/>
        </w:rPr>
        <w:t>мультидиалоговых</w:t>
      </w:r>
      <w:proofErr w:type="spellEnd"/>
      <w:r w:rsidRPr="000A16C1">
        <w:rPr>
          <w:sz w:val="28"/>
          <w:szCs w:val="28"/>
        </w:rPr>
        <w:t xml:space="preserve"> вариантах при презентации ребенком собственных творческих работ.</w:t>
      </w:r>
    </w:p>
    <w:p w:rsidR="000A16C1" w:rsidRPr="000A16C1" w:rsidRDefault="000A16C1" w:rsidP="00B812B0">
      <w:pPr>
        <w:pStyle w:val="10"/>
        <w:shd w:val="clear" w:color="auto" w:fill="auto"/>
        <w:ind w:firstLine="709"/>
        <w:jc w:val="both"/>
        <w:rPr>
          <w:b/>
          <w:sz w:val="28"/>
          <w:szCs w:val="28"/>
        </w:rPr>
      </w:pPr>
      <w:r w:rsidRPr="000A16C1">
        <w:rPr>
          <w:b/>
          <w:iCs/>
          <w:sz w:val="28"/>
          <w:szCs w:val="28"/>
        </w:rPr>
        <w:t>Технология проблемного обучения.</w:t>
      </w:r>
    </w:p>
    <w:p w:rsidR="000A16C1" w:rsidRPr="000A16C1" w:rsidRDefault="000A16C1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0A16C1">
        <w:rPr>
          <w:sz w:val="28"/>
          <w:szCs w:val="28"/>
        </w:rPr>
        <w:t xml:space="preserve">Организация занятий предполагает создание под руководством педагога проблемных ситуаций и активную деятельность учащихся по их </w:t>
      </w:r>
      <w:r w:rsidRPr="000A16C1">
        <w:rPr>
          <w:sz w:val="28"/>
          <w:szCs w:val="28"/>
        </w:rPr>
        <w:lastRenderedPageBreak/>
        <w:t>разрешению, в результате чего происходит овладение знаниями, умениями и навыками; образовательный процесс строится как поиск новых познавательных ориентиров. Образовательная программа предполагает не предъявление учащемуся готовых шаблонов моделей и некоторой системы знаний, а освоение ребенком способов деятельности и новых знаний в процессе создания собственных мультфильмов.</w:t>
      </w:r>
    </w:p>
    <w:p w:rsidR="000A16C1" w:rsidRPr="000A16C1" w:rsidRDefault="000A16C1" w:rsidP="00B812B0">
      <w:pPr>
        <w:pStyle w:val="10"/>
        <w:shd w:val="clear" w:color="auto" w:fill="auto"/>
        <w:ind w:firstLine="709"/>
        <w:jc w:val="both"/>
        <w:rPr>
          <w:b/>
          <w:sz w:val="28"/>
          <w:szCs w:val="28"/>
        </w:rPr>
      </w:pPr>
      <w:r w:rsidRPr="000A16C1">
        <w:rPr>
          <w:b/>
          <w:iCs/>
          <w:sz w:val="28"/>
          <w:szCs w:val="28"/>
        </w:rPr>
        <w:t>Дистанционные образовательные технологии:</w:t>
      </w:r>
    </w:p>
    <w:p w:rsidR="000A16C1" w:rsidRDefault="000A16C1" w:rsidP="00B812B0">
      <w:pPr>
        <w:pStyle w:val="10"/>
        <w:shd w:val="clear" w:color="auto" w:fill="auto"/>
        <w:tabs>
          <w:tab w:val="left" w:leader="underscore" w:pos="10511"/>
        </w:tabs>
        <w:ind w:firstLine="709"/>
        <w:jc w:val="both"/>
        <w:rPr>
          <w:sz w:val="28"/>
          <w:szCs w:val="28"/>
          <w:u w:val="single"/>
        </w:rPr>
      </w:pPr>
      <w:r w:rsidRPr="000A16C1">
        <w:rPr>
          <w:sz w:val="28"/>
          <w:szCs w:val="28"/>
        </w:rPr>
        <w:t>-сетевые технологии (использование учащимися электронных учебных материалов, которые находятся в открытом доступе в сети Интернет; обеспечение с помощью телекоммуникационной сети интернет взаимодействия между педагогом и учащимися);</w:t>
      </w:r>
    </w:p>
    <w:p w:rsidR="000A16C1" w:rsidRPr="000A16C1" w:rsidRDefault="000A16C1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0A16C1">
        <w:rPr>
          <w:sz w:val="28"/>
          <w:szCs w:val="28"/>
        </w:rPr>
        <w:t xml:space="preserve">- средств передачи данных и телевещания, для обеспечения доступа учащихся к информационным образовательным ресурсам и организации интерактивного взаимодействия с педагогом через группу </w:t>
      </w:r>
      <w:proofErr w:type="spellStart"/>
      <w:r w:rsidRPr="000A16C1">
        <w:rPr>
          <w:sz w:val="28"/>
          <w:szCs w:val="28"/>
        </w:rPr>
        <w:t>ВКонтакте</w:t>
      </w:r>
      <w:proofErr w:type="spellEnd"/>
      <w:r w:rsidRPr="000A16C1">
        <w:rPr>
          <w:sz w:val="28"/>
          <w:szCs w:val="28"/>
        </w:rPr>
        <w:t xml:space="preserve">, проведение </w:t>
      </w:r>
      <w:proofErr w:type="spellStart"/>
      <w:r w:rsidRPr="000A16C1">
        <w:rPr>
          <w:sz w:val="28"/>
          <w:szCs w:val="28"/>
        </w:rPr>
        <w:t>онлайн-занятий</w:t>
      </w:r>
      <w:proofErr w:type="spellEnd"/>
      <w:r w:rsidRPr="000A16C1">
        <w:rPr>
          <w:sz w:val="28"/>
          <w:szCs w:val="28"/>
        </w:rPr>
        <w:t xml:space="preserve"> с использованием </w:t>
      </w:r>
      <w:proofErr w:type="spellStart"/>
      <w:r w:rsidRPr="000A16C1">
        <w:rPr>
          <w:sz w:val="28"/>
          <w:szCs w:val="28"/>
        </w:rPr>
        <w:t>интернет-платформ</w:t>
      </w:r>
      <w:proofErr w:type="spellEnd"/>
      <w:r w:rsidRPr="000A16C1">
        <w:rPr>
          <w:sz w:val="28"/>
          <w:szCs w:val="28"/>
        </w:rPr>
        <w:t xml:space="preserve"> </w:t>
      </w:r>
      <w:r w:rsidRPr="000A16C1">
        <w:rPr>
          <w:sz w:val="28"/>
          <w:szCs w:val="28"/>
          <w:lang w:val="en-US" w:bidi="en-US"/>
        </w:rPr>
        <w:t>Zoom</w:t>
      </w:r>
      <w:r w:rsidRPr="000A16C1">
        <w:rPr>
          <w:sz w:val="28"/>
          <w:szCs w:val="28"/>
          <w:lang w:bidi="en-US"/>
        </w:rPr>
        <w:t xml:space="preserve">, </w:t>
      </w:r>
      <w:r w:rsidRPr="000A16C1">
        <w:rPr>
          <w:sz w:val="28"/>
          <w:szCs w:val="28"/>
          <w:lang w:val="en-US" w:bidi="en-US"/>
        </w:rPr>
        <w:t>Webinar</w:t>
      </w:r>
      <w:r w:rsidRPr="000A16C1">
        <w:rPr>
          <w:sz w:val="28"/>
          <w:szCs w:val="28"/>
          <w:lang w:bidi="en-US"/>
        </w:rPr>
        <w:t>.</w:t>
      </w:r>
      <w:r w:rsidRPr="000A16C1">
        <w:rPr>
          <w:sz w:val="28"/>
          <w:szCs w:val="28"/>
          <w:lang w:val="en-US" w:bidi="en-US"/>
        </w:rPr>
        <w:t>fm</w:t>
      </w:r>
      <w:r w:rsidRPr="000A16C1">
        <w:rPr>
          <w:sz w:val="28"/>
          <w:szCs w:val="28"/>
          <w:lang w:bidi="en-US"/>
        </w:rPr>
        <w:t>).</w:t>
      </w:r>
    </w:p>
    <w:p w:rsidR="000A16C1" w:rsidRPr="00037C84" w:rsidRDefault="000A16C1" w:rsidP="00B812B0">
      <w:pPr>
        <w:pStyle w:val="10"/>
        <w:shd w:val="clear" w:color="auto" w:fill="auto"/>
        <w:ind w:firstLine="709"/>
        <w:jc w:val="both"/>
        <w:rPr>
          <w:b/>
          <w:sz w:val="28"/>
          <w:szCs w:val="28"/>
        </w:rPr>
      </w:pPr>
      <w:r w:rsidRPr="00037C84">
        <w:rPr>
          <w:b/>
          <w:iCs/>
          <w:sz w:val="28"/>
          <w:szCs w:val="28"/>
        </w:rPr>
        <w:t>Технологии личн</w:t>
      </w:r>
      <w:r w:rsidR="00037C84">
        <w:rPr>
          <w:b/>
          <w:iCs/>
          <w:sz w:val="28"/>
          <w:szCs w:val="28"/>
        </w:rPr>
        <w:t>остно-ориентированного обучения</w:t>
      </w:r>
    </w:p>
    <w:p w:rsidR="000A16C1" w:rsidRPr="000A16C1" w:rsidRDefault="000A16C1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0A16C1">
        <w:rPr>
          <w:sz w:val="28"/>
          <w:szCs w:val="28"/>
        </w:rPr>
        <w:t xml:space="preserve">В процессе создания творческих работ, </w:t>
      </w:r>
      <w:proofErr w:type="spellStart"/>
      <w:r w:rsidRPr="000A16C1">
        <w:rPr>
          <w:sz w:val="28"/>
          <w:szCs w:val="28"/>
        </w:rPr>
        <w:t>медиапроектов</w:t>
      </w:r>
      <w:proofErr w:type="spellEnd"/>
      <w:r w:rsidRPr="000A16C1">
        <w:rPr>
          <w:sz w:val="28"/>
          <w:szCs w:val="28"/>
        </w:rPr>
        <w:t xml:space="preserve"> и сюжетов, учащиеся проецируют через </w:t>
      </w:r>
      <w:proofErr w:type="spellStart"/>
      <w:r w:rsidRPr="000A16C1">
        <w:rPr>
          <w:sz w:val="28"/>
          <w:szCs w:val="28"/>
        </w:rPr>
        <w:t>медиатекст</w:t>
      </w:r>
      <w:proofErr w:type="spellEnd"/>
      <w:r w:rsidRPr="000A16C1">
        <w:rPr>
          <w:sz w:val="28"/>
          <w:szCs w:val="28"/>
        </w:rPr>
        <w:t xml:space="preserve"> личное восприятие мира и его особенностей, создают собственную медиа реальность и современный информационный контекст. Так они демонстрируют свое мировоззрение, взгляд на социальные процессы, заглядывают «внутрь» разных явлений и показывают их через призму своего восприятия действительности.</w:t>
      </w:r>
    </w:p>
    <w:p w:rsidR="000A16C1" w:rsidRPr="00037C84" w:rsidRDefault="000A16C1" w:rsidP="00B812B0">
      <w:pPr>
        <w:pStyle w:val="10"/>
        <w:shd w:val="clear" w:color="auto" w:fill="auto"/>
        <w:ind w:firstLine="709"/>
        <w:jc w:val="both"/>
        <w:rPr>
          <w:b/>
          <w:sz w:val="28"/>
          <w:szCs w:val="28"/>
        </w:rPr>
      </w:pPr>
      <w:r w:rsidRPr="00037C84">
        <w:rPr>
          <w:b/>
          <w:iCs/>
          <w:sz w:val="28"/>
          <w:szCs w:val="28"/>
        </w:rPr>
        <w:t>Информационно-коммуникативные технологии</w:t>
      </w:r>
    </w:p>
    <w:p w:rsidR="000A16C1" w:rsidRPr="000A16C1" w:rsidRDefault="000A16C1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0A16C1">
        <w:rPr>
          <w:sz w:val="28"/>
          <w:szCs w:val="28"/>
        </w:rPr>
        <w:t>Данные технологии позволяют получать новую информацию и знания через просмотр видеоматериалов, телепередач, спектаклей, кинофильмов, работы с Интернет-ресурсами, создания и просмотра презентаций, работы с фото и видео.</w:t>
      </w:r>
    </w:p>
    <w:p w:rsidR="000A16C1" w:rsidRPr="00037C84" w:rsidRDefault="00037C84" w:rsidP="00B812B0">
      <w:pPr>
        <w:pStyle w:val="10"/>
        <w:shd w:val="clear" w:color="auto" w:fill="auto"/>
        <w:ind w:firstLine="709"/>
        <w:jc w:val="both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Проектная технология</w:t>
      </w:r>
    </w:p>
    <w:p w:rsidR="00B812B0" w:rsidRDefault="000A16C1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  <w:r w:rsidRPr="000A16C1">
        <w:rPr>
          <w:sz w:val="28"/>
          <w:szCs w:val="28"/>
        </w:rPr>
        <w:t xml:space="preserve">Технология обеспечивает задумку, разработку и создание группой учащихся совместного </w:t>
      </w:r>
      <w:proofErr w:type="spellStart"/>
      <w:r w:rsidRPr="000A16C1">
        <w:rPr>
          <w:sz w:val="28"/>
          <w:szCs w:val="28"/>
        </w:rPr>
        <w:t>медиапродукта</w:t>
      </w:r>
      <w:proofErr w:type="spellEnd"/>
      <w:r w:rsidRPr="000A16C1">
        <w:rPr>
          <w:sz w:val="28"/>
          <w:szCs w:val="28"/>
        </w:rPr>
        <w:t>, презентацию и демонстрацию его сверстникам и взрослым.</w:t>
      </w:r>
    </w:p>
    <w:p w:rsidR="00B812B0" w:rsidRDefault="00B812B0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0A16C1" w:rsidRDefault="000A16C1" w:rsidP="00B812B0">
      <w:pPr>
        <w:pStyle w:val="10"/>
        <w:shd w:val="clear" w:color="auto" w:fill="auto"/>
        <w:ind w:firstLine="709"/>
        <w:jc w:val="both"/>
        <w:rPr>
          <w:sz w:val="28"/>
          <w:szCs w:val="28"/>
        </w:rPr>
      </w:pPr>
    </w:p>
    <w:p w:rsidR="00037C84" w:rsidRPr="00037C84" w:rsidRDefault="00037C84" w:rsidP="00B812B0">
      <w:pPr>
        <w:pStyle w:val="10"/>
        <w:shd w:val="clear" w:color="auto" w:fill="auto"/>
        <w:ind w:firstLine="709"/>
        <w:jc w:val="center"/>
        <w:rPr>
          <w:b/>
          <w:sz w:val="28"/>
          <w:szCs w:val="28"/>
        </w:rPr>
      </w:pPr>
      <w:r w:rsidRPr="00037C84">
        <w:rPr>
          <w:b/>
          <w:sz w:val="28"/>
          <w:szCs w:val="28"/>
        </w:rPr>
        <w:t>Дидактические материалы</w:t>
      </w:r>
    </w:p>
    <w:tbl>
      <w:tblPr>
        <w:tblOverlap w:val="never"/>
        <w:tblW w:w="1080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2045"/>
        <w:gridCol w:w="8218"/>
        <w:gridCol w:w="240"/>
      </w:tblGrid>
      <w:tr w:rsidR="00037C84" w:rsidRPr="00B812B0" w:rsidTr="00B812B0">
        <w:trPr>
          <w:trHeight w:hRule="exact" w:val="845"/>
          <w:jc w:val="center"/>
        </w:trPr>
        <w:tc>
          <w:tcPr>
            <w:tcW w:w="302" w:type="dxa"/>
            <w:vMerge w:val="restart"/>
            <w:shd w:val="clear" w:color="auto" w:fill="FFFFFF"/>
          </w:tcPr>
          <w:p w:rsidR="00037C84" w:rsidRPr="00B812B0" w:rsidRDefault="00037C84" w:rsidP="00D56C26"/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C84" w:rsidRPr="00B812B0" w:rsidRDefault="00037C84" w:rsidP="00D56C2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812B0">
              <w:rPr>
                <w:i/>
                <w:iCs/>
                <w:sz w:val="24"/>
                <w:szCs w:val="24"/>
              </w:rPr>
              <w:t>Разделы образовательной программы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C84" w:rsidRPr="00B812B0" w:rsidRDefault="00037C84" w:rsidP="00D56C2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812B0">
              <w:rPr>
                <w:i/>
                <w:iCs/>
                <w:sz w:val="24"/>
                <w:szCs w:val="24"/>
              </w:rPr>
              <w:t>Дидактические средства и электронные образовательные ресурсы</w:t>
            </w:r>
          </w:p>
        </w:tc>
        <w:tc>
          <w:tcPr>
            <w:tcW w:w="24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37C84" w:rsidRPr="00B812B0" w:rsidRDefault="00037C84" w:rsidP="00D56C26"/>
        </w:tc>
      </w:tr>
      <w:tr w:rsidR="00037C84" w:rsidRPr="00B812B0" w:rsidTr="00B812B0">
        <w:trPr>
          <w:trHeight w:hRule="exact" w:val="9711"/>
          <w:jc w:val="center"/>
        </w:trPr>
        <w:tc>
          <w:tcPr>
            <w:tcW w:w="30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037C84" w:rsidRPr="00B812B0" w:rsidRDefault="00037C84" w:rsidP="00D56C26"/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7C84" w:rsidRPr="00B812B0" w:rsidRDefault="00037C84" w:rsidP="00D56C26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B812B0">
              <w:rPr>
                <w:sz w:val="24"/>
                <w:szCs w:val="24"/>
              </w:rPr>
              <w:t>Блогерство</w:t>
            </w:r>
            <w:proofErr w:type="spellEnd"/>
            <w:r w:rsidRPr="00B812B0">
              <w:rPr>
                <w:sz w:val="24"/>
                <w:szCs w:val="24"/>
              </w:rPr>
              <w:t>, как вид деятельности и профессия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7C84" w:rsidRPr="00B812B0" w:rsidRDefault="00037C84" w:rsidP="00D56C26">
            <w:pPr>
              <w:pStyle w:val="a7"/>
              <w:shd w:val="clear" w:color="auto" w:fill="auto"/>
              <w:spacing w:line="230" w:lineRule="auto"/>
              <w:rPr>
                <w:sz w:val="24"/>
                <w:szCs w:val="24"/>
              </w:rPr>
            </w:pPr>
            <w:r w:rsidRPr="00B812B0">
              <w:rPr>
                <w:i/>
                <w:iCs/>
                <w:sz w:val="24"/>
                <w:szCs w:val="24"/>
              </w:rPr>
              <w:t>Презентации к занятиям</w:t>
            </w:r>
          </w:p>
          <w:p w:rsidR="00037C84" w:rsidRPr="00B812B0" w:rsidRDefault="00037C84" w:rsidP="00037C84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334"/>
                <w:tab w:val="left" w:pos="4140"/>
              </w:tabs>
              <w:spacing w:line="230" w:lineRule="auto"/>
              <w:ind w:firstLine="180"/>
              <w:rPr>
                <w:sz w:val="24"/>
                <w:szCs w:val="24"/>
              </w:rPr>
            </w:pPr>
            <w:proofErr w:type="spellStart"/>
            <w:r w:rsidRPr="00B812B0">
              <w:rPr>
                <w:sz w:val="24"/>
                <w:szCs w:val="24"/>
              </w:rPr>
              <w:t>Блогеры</w:t>
            </w:r>
            <w:proofErr w:type="spellEnd"/>
            <w:r w:rsidRPr="00B812B0">
              <w:rPr>
                <w:sz w:val="24"/>
                <w:szCs w:val="24"/>
              </w:rPr>
              <w:t>: роль в обществе и СМИ.</w:t>
            </w:r>
          </w:p>
          <w:p w:rsidR="00037C84" w:rsidRPr="00B812B0" w:rsidRDefault="00037C84" w:rsidP="00037C84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334"/>
                <w:tab w:val="left" w:pos="4140"/>
              </w:tabs>
              <w:spacing w:line="230" w:lineRule="auto"/>
              <w:ind w:firstLine="180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 xml:space="preserve">- Форматы </w:t>
            </w:r>
            <w:proofErr w:type="spellStart"/>
            <w:r w:rsidRPr="00B812B0">
              <w:rPr>
                <w:sz w:val="24"/>
                <w:szCs w:val="24"/>
                <w:lang w:val="en-US" w:bidi="en-US"/>
              </w:rPr>
              <w:t>RuTube</w:t>
            </w:r>
            <w:proofErr w:type="spellEnd"/>
            <w:r w:rsidRPr="00B812B0">
              <w:rPr>
                <w:sz w:val="24"/>
                <w:szCs w:val="24"/>
                <w:lang w:bidi="en-US"/>
              </w:rPr>
              <w:t xml:space="preserve"> </w:t>
            </w:r>
            <w:r w:rsidRPr="00B812B0">
              <w:rPr>
                <w:sz w:val="24"/>
                <w:szCs w:val="24"/>
              </w:rPr>
              <w:t>канала.</w:t>
            </w:r>
          </w:p>
          <w:p w:rsidR="00037C84" w:rsidRPr="00B812B0" w:rsidRDefault="00037C84" w:rsidP="00037C84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329"/>
                <w:tab w:val="left" w:pos="4140"/>
              </w:tabs>
              <w:spacing w:line="230" w:lineRule="auto"/>
              <w:ind w:firstLine="180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Идеи для блога: посты и выпуски.</w:t>
            </w:r>
          </w:p>
          <w:p w:rsidR="00037C84" w:rsidRPr="00B812B0" w:rsidRDefault="00037C84" w:rsidP="00037C84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329"/>
                <w:tab w:val="left" w:pos="4140"/>
              </w:tabs>
              <w:spacing w:line="230" w:lineRule="auto"/>
              <w:ind w:firstLine="180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- Съемка выпуска: как готовиться</w:t>
            </w:r>
          </w:p>
          <w:p w:rsidR="00037C84" w:rsidRPr="00B812B0" w:rsidRDefault="00037C84" w:rsidP="00037C84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329"/>
                <w:tab w:val="left" w:pos="4140"/>
              </w:tabs>
              <w:spacing w:line="230" w:lineRule="auto"/>
              <w:ind w:firstLine="180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 xml:space="preserve">Виды блогов: путешествия, советы.- </w:t>
            </w:r>
          </w:p>
          <w:p w:rsidR="00037C84" w:rsidRPr="00B812B0" w:rsidRDefault="00037C84" w:rsidP="00037C84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329"/>
                <w:tab w:val="left" w:pos="4140"/>
              </w:tabs>
              <w:spacing w:line="230" w:lineRule="auto"/>
              <w:ind w:firstLine="180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Виды блогов: животные.</w:t>
            </w:r>
          </w:p>
          <w:p w:rsidR="00037C84" w:rsidRPr="00B812B0" w:rsidRDefault="00037C84" w:rsidP="00037C84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329"/>
                <w:tab w:val="left" w:pos="4164"/>
              </w:tabs>
              <w:spacing w:line="230" w:lineRule="auto"/>
              <w:ind w:firstLine="180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Виды блогов: игрушки и персонажи.</w:t>
            </w:r>
          </w:p>
          <w:p w:rsidR="00037C84" w:rsidRPr="00B812B0" w:rsidRDefault="00037C84" w:rsidP="00037C84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329"/>
                <w:tab w:val="left" w:pos="4140"/>
              </w:tabs>
              <w:spacing w:line="230" w:lineRule="auto"/>
              <w:ind w:firstLine="180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Виды блогов: жизнь и творчество.</w:t>
            </w:r>
          </w:p>
          <w:p w:rsidR="00037C84" w:rsidRPr="00B812B0" w:rsidRDefault="00037C84" w:rsidP="00210847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329"/>
              </w:tabs>
              <w:spacing w:line="252" w:lineRule="auto"/>
              <w:ind w:left="180" w:firstLine="20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Что такое «</w:t>
            </w:r>
            <w:proofErr w:type="spellStart"/>
            <w:r w:rsidRPr="00B812B0">
              <w:rPr>
                <w:sz w:val="24"/>
                <w:szCs w:val="24"/>
              </w:rPr>
              <w:t>Челлендж</w:t>
            </w:r>
            <w:proofErr w:type="spellEnd"/>
            <w:r w:rsidRPr="00B812B0">
              <w:rPr>
                <w:sz w:val="24"/>
                <w:szCs w:val="24"/>
              </w:rPr>
              <w:t>»: понятие, съемки и безопасность. Календарь.</w:t>
            </w:r>
          </w:p>
          <w:p w:rsidR="00037C84" w:rsidRPr="00B812B0" w:rsidRDefault="00037C84" w:rsidP="00210847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329"/>
              </w:tabs>
              <w:spacing w:line="252" w:lineRule="auto"/>
              <w:ind w:left="180" w:firstLine="20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- Дополнительные материалы для сюжета.</w:t>
            </w:r>
          </w:p>
          <w:p w:rsidR="00037C84" w:rsidRPr="00B812B0" w:rsidRDefault="00037C84" w:rsidP="00037C84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329"/>
              </w:tabs>
              <w:spacing w:line="230" w:lineRule="auto"/>
              <w:ind w:firstLine="180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Веб-платформы для блога: что выбираем,</w:t>
            </w:r>
          </w:p>
          <w:p w:rsidR="00037C84" w:rsidRPr="00B812B0" w:rsidRDefault="00037C84" w:rsidP="00037C84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338"/>
                <w:tab w:val="left" w:pos="4140"/>
              </w:tabs>
              <w:spacing w:line="230" w:lineRule="auto"/>
              <w:ind w:firstLine="180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Сетевые имена.</w:t>
            </w:r>
            <w:r w:rsidRPr="00B812B0">
              <w:rPr>
                <w:sz w:val="24"/>
                <w:szCs w:val="24"/>
              </w:rPr>
              <w:tab/>
            </w:r>
          </w:p>
          <w:p w:rsidR="00037C84" w:rsidRPr="00B812B0" w:rsidRDefault="00037C84" w:rsidP="00037C84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338"/>
                <w:tab w:val="left" w:pos="4140"/>
              </w:tabs>
              <w:spacing w:line="230" w:lineRule="auto"/>
              <w:ind w:firstLine="180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Всё о репетиции съемок.</w:t>
            </w:r>
          </w:p>
          <w:p w:rsidR="00037C84" w:rsidRPr="00B812B0" w:rsidRDefault="00037C84" w:rsidP="00037C84">
            <w:pPr>
              <w:pStyle w:val="a7"/>
              <w:shd w:val="clear" w:color="auto" w:fill="auto"/>
              <w:tabs>
                <w:tab w:val="left" w:pos="338"/>
                <w:tab w:val="left" w:pos="4140"/>
              </w:tabs>
              <w:spacing w:line="230" w:lineRule="auto"/>
              <w:ind w:left="211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- Съемки блога: помещение, музыка для фона.</w:t>
            </w:r>
          </w:p>
          <w:p w:rsidR="00037C84" w:rsidRPr="00B812B0" w:rsidRDefault="00037C84" w:rsidP="00037C84">
            <w:pPr>
              <w:pStyle w:val="a7"/>
              <w:shd w:val="clear" w:color="auto" w:fill="auto"/>
              <w:tabs>
                <w:tab w:val="left" w:pos="338"/>
                <w:tab w:val="left" w:pos="4140"/>
              </w:tabs>
              <w:spacing w:line="230" w:lineRule="auto"/>
              <w:ind w:left="211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- Освещение при съемке выпуска.</w:t>
            </w:r>
          </w:p>
          <w:p w:rsidR="00037C84" w:rsidRPr="00B812B0" w:rsidRDefault="00037C84" w:rsidP="00037C84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329"/>
              </w:tabs>
              <w:spacing w:line="230" w:lineRule="auto"/>
              <w:ind w:firstLine="180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- Оформление сюжета: титры.</w:t>
            </w:r>
          </w:p>
          <w:p w:rsidR="00037C84" w:rsidRPr="00B812B0" w:rsidRDefault="00037C84" w:rsidP="00037C84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338"/>
              </w:tabs>
              <w:spacing w:line="230" w:lineRule="auto"/>
              <w:ind w:firstLine="180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 xml:space="preserve">- Подбор аудио сопровождения сюжета. </w:t>
            </w:r>
            <w:proofErr w:type="spellStart"/>
            <w:r w:rsidRPr="00B812B0">
              <w:rPr>
                <w:sz w:val="24"/>
                <w:szCs w:val="24"/>
              </w:rPr>
              <w:t>Блогера</w:t>
            </w:r>
            <w:proofErr w:type="spellEnd"/>
          </w:p>
          <w:p w:rsidR="00037C84" w:rsidRPr="00B812B0" w:rsidRDefault="00037C84" w:rsidP="00037C84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338"/>
              </w:tabs>
              <w:spacing w:line="230" w:lineRule="auto"/>
              <w:ind w:firstLine="180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 xml:space="preserve">- Прямые эфиры в </w:t>
            </w:r>
            <w:proofErr w:type="spellStart"/>
            <w:r w:rsidRPr="00B812B0">
              <w:rPr>
                <w:sz w:val="24"/>
                <w:szCs w:val="24"/>
              </w:rPr>
              <w:t>соцсетях</w:t>
            </w:r>
            <w:proofErr w:type="spellEnd"/>
            <w:r w:rsidRPr="00B812B0">
              <w:rPr>
                <w:sz w:val="24"/>
                <w:szCs w:val="24"/>
              </w:rPr>
              <w:t>.</w:t>
            </w:r>
          </w:p>
          <w:p w:rsidR="00037C84" w:rsidRPr="00B812B0" w:rsidRDefault="00037C84" w:rsidP="00037C84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338"/>
              </w:tabs>
              <w:spacing w:line="230" w:lineRule="auto"/>
              <w:ind w:firstLine="180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- Частота публикаций.</w:t>
            </w:r>
          </w:p>
          <w:p w:rsidR="00037C84" w:rsidRPr="00B812B0" w:rsidRDefault="00037C84" w:rsidP="00037C84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334"/>
              </w:tabs>
              <w:ind w:left="180" w:firstLine="20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Актуальность информации, проверка фактов.</w:t>
            </w:r>
          </w:p>
          <w:p w:rsidR="00037C84" w:rsidRPr="00B812B0" w:rsidRDefault="00037C84" w:rsidP="00037C84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329"/>
              </w:tabs>
              <w:spacing w:line="230" w:lineRule="auto"/>
              <w:ind w:firstLine="180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 xml:space="preserve">Оформление канала: редактор </w:t>
            </w:r>
            <w:proofErr w:type="spellStart"/>
            <w:r w:rsidRPr="00B812B0">
              <w:rPr>
                <w:sz w:val="24"/>
                <w:szCs w:val="24"/>
                <w:lang w:val="en-US" w:bidi="en-US"/>
              </w:rPr>
              <w:t>Canva</w:t>
            </w:r>
            <w:proofErr w:type="spellEnd"/>
            <w:r w:rsidRPr="00B812B0">
              <w:rPr>
                <w:sz w:val="24"/>
                <w:szCs w:val="24"/>
                <w:lang w:bidi="en-US"/>
              </w:rPr>
              <w:t>.</w:t>
            </w:r>
          </w:p>
          <w:p w:rsidR="00037C84" w:rsidRPr="00B812B0" w:rsidRDefault="00037C84" w:rsidP="00037C84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329"/>
              </w:tabs>
              <w:spacing w:line="230" w:lineRule="auto"/>
              <w:ind w:firstLine="180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Как снимать на камеру: приемы.</w:t>
            </w:r>
          </w:p>
          <w:p w:rsidR="00037C84" w:rsidRPr="00B812B0" w:rsidRDefault="00037C84" w:rsidP="00037C84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329"/>
              </w:tabs>
              <w:spacing w:after="260" w:line="230" w:lineRule="auto"/>
              <w:ind w:firstLine="180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Как снимать на телефон: приемы.</w:t>
            </w:r>
          </w:p>
          <w:p w:rsidR="00037C84" w:rsidRPr="00B812B0" w:rsidRDefault="00037C84" w:rsidP="00D56C26">
            <w:pPr>
              <w:pStyle w:val="a7"/>
              <w:shd w:val="clear" w:color="auto" w:fill="auto"/>
              <w:spacing w:line="230" w:lineRule="auto"/>
              <w:rPr>
                <w:sz w:val="24"/>
                <w:szCs w:val="24"/>
              </w:rPr>
            </w:pPr>
            <w:r w:rsidRPr="00B812B0">
              <w:rPr>
                <w:i/>
                <w:iCs/>
                <w:sz w:val="24"/>
                <w:szCs w:val="24"/>
              </w:rPr>
              <w:t>видеосюжеты</w:t>
            </w:r>
          </w:p>
          <w:p w:rsidR="00037C84" w:rsidRPr="00B812B0" w:rsidRDefault="00037C84" w:rsidP="00D56C26">
            <w:pPr>
              <w:pStyle w:val="a7"/>
              <w:shd w:val="clear" w:color="auto" w:fill="auto"/>
              <w:tabs>
                <w:tab w:val="left" w:pos="4169"/>
              </w:tabs>
              <w:spacing w:line="252" w:lineRule="auto"/>
              <w:ind w:firstLine="180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1 год обучения</w:t>
            </w:r>
            <w:r w:rsidRPr="00B812B0">
              <w:rPr>
                <w:sz w:val="24"/>
                <w:szCs w:val="24"/>
              </w:rPr>
              <w:tab/>
              <w:t>2 год обучения</w:t>
            </w:r>
          </w:p>
          <w:p w:rsidR="00037C84" w:rsidRPr="00B812B0" w:rsidRDefault="00037C84" w:rsidP="00037C84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396"/>
              </w:tabs>
              <w:spacing w:line="230" w:lineRule="auto"/>
              <w:ind w:firstLine="180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«Примеры идей для блога: посты и - «Примеры репетиции»</w:t>
            </w:r>
          </w:p>
          <w:p w:rsidR="00037C84" w:rsidRPr="00B812B0" w:rsidRDefault="00037C84" w:rsidP="00D56C26">
            <w:pPr>
              <w:pStyle w:val="a7"/>
              <w:shd w:val="clear" w:color="auto" w:fill="auto"/>
              <w:tabs>
                <w:tab w:val="left" w:pos="4169"/>
              </w:tabs>
              <w:spacing w:line="252" w:lineRule="auto"/>
              <w:ind w:firstLine="180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выпуски».</w:t>
            </w:r>
            <w:r w:rsidRPr="00B812B0">
              <w:rPr>
                <w:sz w:val="24"/>
                <w:szCs w:val="24"/>
              </w:rPr>
              <w:tab/>
              <w:t>- «Примеры помещения и музыки»</w:t>
            </w:r>
          </w:p>
          <w:p w:rsidR="00037C84" w:rsidRPr="00B812B0" w:rsidRDefault="00037C84" w:rsidP="00037C84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396"/>
                <w:tab w:val="left" w:pos="4140"/>
              </w:tabs>
              <w:spacing w:line="230" w:lineRule="auto"/>
              <w:ind w:firstLine="180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«</w:t>
            </w:r>
            <w:proofErr w:type="spellStart"/>
            <w:r w:rsidRPr="00B812B0">
              <w:rPr>
                <w:sz w:val="24"/>
                <w:szCs w:val="24"/>
              </w:rPr>
              <w:t>Челлендж</w:t>
            </w:r>
            <w:proofErr w:type="spellEnd"/>
            <w:r w:rsidRPr="00B812B0">
              <w:rPr>
                <w:sz w:val="24"/>
                <w:szCs w:val="24"/>
              </w:rPr>
              <w:t>: примеры»</w:t>
            </w:r>
            <w:r w:rsidRPr="00B812B0">
              <w:rPr>
                <w:sz w:val="24"/>
                <w:szCs w:val="24"/>
              </w:rPr>
              <w:tab/>
              <w:t xml:space="preserve">- «Прямые эфиры в </w:t>
            </w:r>
            <w:proofErr w:type="spellStart"/>
            <w:r w:rsidRPr="00B812B0">
              <w:rPr>
                <w:sz w:val="24"/>
                <w:szCs w:val="24"/>
              </w:rPr>
              <w:t>соцсетях</w:t>
            </w:r>
            <w:proofErr w:type="spellEnd"/>
            <w:r w:rsidRPr="00B812B0">
              <w:rPr>
                <w:sz w:val="24"/>
                <w:szCs w:val="24"/>
              </w:rPr>
              <w:t>».</w:t>
            </w:r>
          </w:p>
          <w:p w:rsidR="00037C84" w:rsidRPr="00B812B0" w:rsidRDefault="00037C84" w:rsidP="00037C84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396"/>
              </w:tabs>
              <w:spacing w:line="230" w:lineRule="auto"/>
              <w:ind w:firstLine="180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«Факты и информация»</w:t>
            </w:r>
          </w:p>
          <w:p w:rsidR="00037C84" w:rsidRPr="00B812B0" w:rsidRDefault="00037C84" w:rsidP="00037C84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396"/>
              </w:tabs>
              <w:spacing w:line="230" w:lineRule="auto"/>
              <w:ind w:firstLine="180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«Примеры съемки на камеру»</w:t>
            </w:r>
          </w:p>
          <w:p w:rsidR="00037C84" w:rsidRPr="00B812B0" w:rsidRDefault="00037C84" w:rsidP="00037C84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396"/>
              </w:tabs>
              <w:spacing w:after="260" w:line="230" w:lineRule="auto"/>
              <w:ind w:firstLine="180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«Примеры съемки на телефон»</w:t>
            </w:r>
          </w:p>
          <w:p w:rsidR="00037C84" w:rsidRPr="00B812B0" w:rsidRDefault="00037C84" w:rsidP="00D56C26">
            <w:pPr>
              <w:pStyle w:val="a7"/>
              <w:shd w:val="clear" w:color="auto" w:fill="auto"/>
              <w:spacing w:line="230" w:lineRule="auto"/>
              <w:rPr>
                <w:sz w:val="24"/>
                <w:szCs w:val="24"/>
              </w:rPr>
            </w:pPr>
            <w:r w:rsidRPr="00B812B0">
              <w:rPr>
                <w:i/>
                <w:iCs/>
                <w:sz w:val="24"/>
                <w:szCs w:val="24"/>
              </w:rPr>
              <w:t>электронные образовательные ресурсы</w:t>
            </w:r>
          </w:p>
          <w:p w:rsidR="00037C84" w:rsidRPr="00B812B0" w:rsidRDefault="00037C84" w:rsidP="00D56C26">
            <w:pPr>
              <w:pStyle w:val="a7"/>
              <w:shd w:val="clear" w:color="auto" w:fill="auto"/>
              <w:spacing w:after="120" w:line="230" w:lineRule="auto"/>
              <w:rPr>
                <w:sz w:val="24"/>
                <w:szCs w:val="24"/>
              </w:rPr>
            </w:pPr>
            <w:r w:rsidRPr="00B812B0">
              <w:rPr>
                <w:sz w:val="24"/>
                <w:szCs w:val="24"/>
              </w:rPr>
              <w:t>-Речевые упражнения для развития голоса</w:t>
            </w:r>
          </w:p>
        </w:tc>
        <w:tc>
          <w:tcPr>
            <w:tcW w:w="2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7C84" w:rsidRPr="00B812B0" w:rsidRDefault="00037C84" w:rsidP="00D56C26"/>
        </w:tc>
      </w:tr>
    </w:tbl>
    <w:p w:rsidR="00037C84" w:rsidRDefault="00037C84" w:rsidP="000A16C1">
      <w:pPr>
        <w:pStyle w:val="10"/>
        <w:shd w:val="clear" w:color="auto" w:fill="auto"/>
        <w:spacing w:after="240" w:line="276" w:lineRule="auto"/>
        <w:ind w:left="580" w:firstLine="580"/>
        <w:rPr>
          <w:sz w:val="28"/>
          <w:szCs w:val="28"/>
        </w:rPr>
      </w:pPr>
    </w:p>
    <w:p w:rsidR="00705476" w:rsidRDefault="00B812B0" w:rsidP="00705476">
      <w:pPr>
        <w:spacing w:before="240" w:after="120" w:line="32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</w:t>
      </w:r>
      <w:r w:rsidR="00705476">
        <w:rPr>
          <w:b/>
          <w:sz w:val="28"/>
          <w:szCs w:val="28"/>
        </w:rPr>
        <w:t>Формы аттестации и оценочные материалы</w:t>
      </w:r>
    </w:p>
    <w:p w:rsidR="00705476" w:rsidRDefault="00705476" w:rsidP="00B812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программы используются текущий контроль и промежуточная аттестация. Текущий контроль осуществляется после каждого занятия.</w:t>
      </w:r>
    </w:p>
    <w:p w:rsidR="00705476" w:rsidRDefault="00705476" w:rsidP="00B812B0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Наблюдение </w:t>
      </w:r>
      <w:r>
        <w:rPr>
          <w:sz w:val="28"/>
          <w:szCs w:val="28"/>
        </w:rPr>
        <w:t>– форма контроля, при которой педагог составляет суждение об отношении обучающегося к занятиям, доступности и посильности для него материала занятий.</w:t>
      </w:r>
    </w:p>
    <w:p w:rsidR="00705476" w:rsidRDefault="00705476" w:rsidP="00B812B0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Презентация </w:t>
      </w:r>
      <w:r w:rsidR="001C534D">
        <w:rPr>
          <w:b/>
          <w:bCs/>
          <w:sz w:val="28"/>
          <w:szCs w:val="28"/>
        </w:rPr>
        <w:t>блога</w:t>
      </w:r>
      <w:r>
        <w:rPr>
          <w:sz w:val="28"/>
          <w:szCs w:val="28"/>
        </w:rPr>
        <w:t xml:space="preserve"> – это представление </w:t>
      </w:r>
      <w:r w:rsidR="001C534D">
        <w:rPr>
          <w:sz w:val="28"/>
          <w:szCs w:val="28"/>
        </w:rPr>
        <w:t>блога</w:t>
      </w:r>
      <w:r>
        <w:rPr>
          <w:sz w:val="28"/>
          <w:szCs w:val="28"/>
        </w:rPr>
        <w:t>: внешняя форма, содержание колонок, рубрик, заголовков и т.д. Форма презентации выбирается самостоятельно.</w:t>
      </w:r>
    </w:p>
    <w:p w:rsidR="00705476" w:rsidRDefault="00705476" w:rsidP="00B812B0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Промежуточная аттестация</w:t>
      </w:r>
      <w:r>
        <w:rPr>
          <w:sz w:val="28"/>
          <w:szCs w:val="28"/>
        </w:rPr>
        <w:t xml:space="preserve"> – проводится по итогам освоения программы.</w:t>
      </w:r>
    </w:p>
    <w:p w:rsidR="00705476" w:rsidRDefault="00705476" w:rsidP="00B812B0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Устный опрос</w:t>
      </w:r>
      <w:r>
        <w:rPr>
          <w:sz w:val="28"/>
          <w:szCs w:val="28"/>
        </w:rPr>
        <w:t xml:space="preserve"> – это форма контроля, когда педагог выясняет готовность обучающихся к изучению нового материала. Опрос может проводиться фронтально, в формате интервью, в формате беседы.</w:t>
      </w:r>
    </w:p>
    <w:p w:rsidR="00705476" w:rsidRDefault="00705476" w:rsidP="00B812B0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Тест</w:t>
      </w:r>
      <w:r>
        <w:rPr>
          <w:sz w:val="28"/>
          <w:szCs w:val="28"/>
        </w:rPr>
        <w:t xml:space="preserve"> – задание, состоящее из ряда вопросов и нескольких вариантов ответа на них для выбора в каждом случае одного верного по всем разделам программы.</w:t>
      </w:r>
    </w:p>
    <w:p w:rsidR="00705476" w:rsidRDefault="00037C84" w:rsidP="00705476">
      <w:pPr>
        <w:spacing w:before="240"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2.3. </w:t>
      </w:r>
      <w:r w:rsidR="00705476">
        <w:rPr>
          <w:b/>
          <w:sz w:val="28"/>
          <w:szCs w:val="28"/>
        </w:rPr>
        <w:t>Методические материалы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2126"/>
        <w:gridCol w:w="2693"/>
        <w:gridCol w:w="1985"/>
        <w:gridCol w:w="2693"/>
      </w:tblGrid>
      <w:tr w:rsidR="00705476" w:rsidTr="00705476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476" w:rsidRPr="00B812B0" w:rsidRDefault="00705476">
            <w:pPr>
              <w:tabs>
                <w:tab w:val="left" w:pos="4470"/>
              </w:tabs>
              <w:jc w:val="center"/>
            </w:pPr>
            <w:r w:rsidRPr="00B812B0"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476" w:rsidRPr="00B812B0" w:rsidRDefault="00705476">
            <w:pPr>
              <w:tabs>
                <w:tab w:val="left" w:pos="4470"/>
              </w:tabs>
              <w:jc w:val="center"/>
            </w:pPr>
            <w:r w:rsidRPr="00B812B0">
              <w:t>Название раздела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476" w:rsidRPr="00B812B0" w:rsidRDefault="00705476">
            <w:pPr>
              <w:ind w:right="-5"/>
              <w:jc w:val="center"/>
            </w:pPr>
            <w:r w:rsidRPr="00B812B0">
              <w:t>Форма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476" w:rsidRPr="00B812B0" w:rsidRDefault="00705476">
            <w:pPr>
              <w:ind w:right="-5"/>
              <w:jc w:val="center"/>
            </w:pPr>
            <w:r w:rsidRPr="00B812B0">
              <w:t>Организация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476" w:rsidRPr="00B812B0" w:rsidRDefault="00705476">
            <w:pPr>
              <w:ind w:right="-5"/>
              <w:jc w:val="center"/>
            </w:pPr>
            <w:r w:rsidRPr="00B812B0">
              <w:t>Дидактический материал</w:t>
            </w:r>
          </w:p>
        </w:tc>
      </w:tr>
      <w:tr w:rsidR="00705476" w:rsidTr="00705476">
        <w:trPr>
          <w:trHeight w:val="34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76" w:rsidRDefault="00705476">
            <w:pPr>
              <w:tabs>
                <w:tab w:val="left" w:pos="4470"/>
              </w:tabs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76" w:rsidRDefault="00705476">
            <w:pPr>
              <w:rPr>
                <w:bCs/>
              </w:rPr>
            </w:pPr>
            <w:r>
              <w:rPr>
                <w:bCs/>
              </w:rPr>
              <w:t>Введение в программу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76" w:rsidRDefault="00705476">
            <w:pPr>
              <w:tabs>
                <w:tab w:val="left" w:pos="4470"/>
              </w:tabs>
            </w:pPr>
            <w:r>
              <w:t>Беседа, рассказ с элементами беседы, просмотр презентации игра, показ схемы, фотографий, макетов газет, практическая работа с газетно-журнальным материалом, оформление газеты, интервьюирование деловая игра, экскурсия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76" w:rsidRDefault="00705476">
            <w:pPr>
              <w:tabs>
                <w:tab w:val="left" w:pos="4470"/>
              </w:tabs>
            </w:pPr>
            <w:r>
              <w:t>Коллективная, индивидуальная, групповая,</w:t>
            </w:r>
          </w:p>
          <w:p w:rsidR="00705476" w:rsidRDefault="00705476">
            <w:pPr>
              <w:tabs>
                <w:tab w:val="left" w:pos="4470"/>
              </w:tabs>
            </w:pPr>
            <w:r>
              <w:t>работа в парах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76" w:rsidRDefault="00705476">
            <w:pPr>
              <w:tabs>
                <w:tab w:val="left" w:pos="4470"/>
              </w:tabs>
            </w:pPr>
            <w:r>
              <w:t xml:space="preserve">Презентация, подборка </w:t>
            </w:r>
            <w:r>
              <w:rPr>
                <w:iCs/>
              </w:rPr>
              <w:t xml:space="preserve">газет, </w:t>
            </w:r>
            <w:r>
              <w:t>книги,</w:t>
            </w:r>
            <w:r>
              <w:rPr>
                <w:iCs/>
              </w:rPr>
              <w:t xml:space="preserve"> фото школьных газет, </w:t>
            </w:r>
            <w:r>
              <w:t>словари. Образцы стенгазет, газеты и журналы, карточки с заданиями, схема «Структура редакции»,</w:t>
            </w:r>
          </w:p>
          <w:p w:rsidR="00705476" w:rsidRDefault="00705476">
            <w:pPr>
              <w:tabs>
                <w:tab w:val="left" w:pos="4470"/>
              </w:tabs>
              <w:ind w:left="30" w:right="-114"/>
            </w:pPr>
            <w:r>
              <w:t>рисунки, элементы декоративного оформления, фотографии</w:t>
            </w:r>
          </w:p>
        </w:tc>
      </w:tr>
      <w:tr w:rsidR="00705476" w:rsidTr="00705476">
        <w:trPr>
          <w:trHeight w:val="2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76" w:rsidRDefault="00705476">
            <w:pPr>
              <w:tabs>
                <w:tab w:val="left" w:pos="4470"/>
              </w:tabs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76" w:rsidRDefault="00705476">
            <w:pPr>
              <w:rPr>
                <w:bCs/>
              </w:rPr>
            </w:pPr>
            <w:r>
              <w:rPr>
                <w:bCs/>
              </w:rPr>
              <w:t>Личность журналиста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76" w:rsidRDefault="00705476">
            <w:pPr>
              <w:ind w:right="-107"/>
            </w:pPr>
            <w:r>
              <w:t xml:space="preserve">Лекция, беседа, рассказ, рассказ с элементами беседы, просмотр фотографий, </w:t>
            </w:r>
            <w:r>
              <w:rPr>
                <w:iCs/>
              </w:rPr>
              <w:t>газет и журналов,</w:t>
            </w:r>
          </w:p>
          <w:p w:rsidR="00705476" w:rsidRDefault="00705476">
            <w:pPr>
              <w:tabs>
                <w:tab w:val="left" w:pos="1485"/>
              </w:tabs>
            </w:pPr>
            <w:r>
              <w:t>практическая работа с текстом,</w:t>
            </w:r>
            <w:r>
              <w:rPr>
                <w:iCs/>
              </w:rPr>
              <w:t xml:space="preserve"> тестирование, тренинг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76" w:rsidRDefault="00705476">
            <w:r>
              <w:t>Коллективная, групповая, 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76" w:rsidRDefault="00705476">
            <w:pPr>
              <w:tabs>
                <w:tab w:val="left" w:pos="4470"/>
              </w:tabs>
              <w:rPr>
                <w:iCs/>
              </w:rPr>
            </w:pPr>
            <w:r>
              <w:rPr>
                <w:iCs/>
              </w:rPr>
              <w:t xml:space="preserve">Выставка газет и журналов, </w:t>
            </w:r>
          </w:p>
          <w:p w:rsidR="00705476" w:rsidRDefault="00705476">
            <w:pPr>
              <w:tabs>
                <w:tab w:val="left" w:pos="4470"/>
              </w:tabs>
              <w:rPr>
                <w:iCs/>
              </w:rPr>
            </w:pPr>
            <w:r>
              <w:rPr>
                <w:iCs/>
              </w:rPr>
              <w:t>тексты, фотографии различных изданий, тесты, упражнения (для тренинга)</w:t>
            </w:r>
          </w:p>
        </w:tc>
      </w:tr>
      <w:tr w:rsidR="00705476" w:rsidTr="00705476">
        <w:trPr>
          <w:trHeight w:val="5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76" w:rsidRDefault="00705476">
            <w:pPr>
              <w:tabs>
                <w:tab w:val="left" w:pos="4470"/>
              </w:tabs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76" w:rsidRDefault="00705476">
            <w:pPr>
              <w:rPr>
                <w:bCs/>
              </w:rPr>
            </w:pPr>
            <w:r>
              <w:rPr>
                <w:bCs/>
              </w:rPr>
              <w:t>Информационные жанры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76" w:rsidRDefault="00705476">
            <w:pPr>
              <w:tabs>
                <w:tab w:val="left" w:pos="4470"/>
              </w:tabs>
            </w:pPr>
            <w:r>
              <w:t xml:space="preserve">Лекция с элементами беседы, рассказ, беседа, тестирование, опрос, самостоятельная работа, практическая работа (практикум), чтение и анализ текстов, просмотр </w:t>
            </w:r>
            <w:proofErr w:type="spellStart"/>
            <w:r>
              <w:t>медиафильма</w:t>
            </w:r>
            <w:proofErr w:type="spellEnd"/>
            <w:r>
              <w:t xml:space="preserve">, </w:t>
            </w:r>
          </w:p>
          <w:p w:rsidR="00705476" w:rsidRDefault="00705476">
            <w:pPr>
              <w:tabs>
                <w:tab w:val="left" w:pos="4470"/>
              </w:tabs>
            </w:pPr>
            <w:r>
              <w:t>деловая игра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76" w:rsidRDefault="00705476">
            <w:r>
              <w:t>Коллективная, индивидуальная, групповая,</w:t>
            </w:r>
          </w:p>
          <w:p w:rsidR="00705476" w:rsidRDefault="00705476">
            <w:pPr>
              <w:tabs>
                <w:tab w:val="left" w:pos="4470"/>
              </w:tabs>
            </w:pPr>
            <w:r>
              <w:t>работа в парах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76" w:rsidRDefault="00705476">
            <w:pPr>
              <w:tabs>
                <w:tab w:val="left" w:pos="4470"/>
              </w:tabs>
            </w:pPr>
            <w:r>
              <w:t xml:space="preserve">Схема «Источники информации», газеты и журналы, фотографии, презентации, упражнения, </w:t>
            </w:r>
            <w:proofErr w:type="spellStart"/>
            <w:r>
              <w:t>медиафильм</w:t>
            </w:r>
            <w:proofErr w:type="spellEnd"/>
            <w:r>
              <w:t xml:space="preserve"> с записью интервью, тесты, тексты для анализа, словари</w:t>
            </w:r>
          </w:p>
        </w:tc>
      </w:tr>
      <w:tr w:rsidR="00705476" w:rsidTr="00705476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76" w:rsidRDefault="00705476">
            <w:pPr>
              <w:tabs>
                <w:tab w:val="left" w:pos="4470"/>
              </w:tabs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76" w:rsidRDefault="00705476">
            <w:pPr>
              <w:rPr>
                <w:bCs/>
              </w:rPr>
            </w:pPr>
            <w:r>
              <w:rPr>
                <w:bCs/>
              </w:rPr>
              <w:t xml:space="preserve">Журналистский текст. </w:t>
            </w:r>
          </w:p>
          <w:p w:rsidR="00705476" w:rsidRDefault="00705476">
            <w:pPr>
              <w:rPr>
                <w:bCs/>
              </w:rPr>
            </w:pPr>
            <w:r>
              <w:rPr>
                <w:bCs/>
              </w:rPr>
              <w:t>Культура речи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76" w:rsidRDefault="00705476">
            <w:pPr>
              <w:tabs>
                <w:tab w:val="left" w:pos="3360"/>
              </w:tabs>
            </w:pPr>
            <w:r>
              <w:t xml:space="preserve">Лекция с элементами беседы, рассказ с элементами беседы, </w:t>
            </w:r>
            <w:r>
              <w:lastRenderedPageBreak/>
              <w:t>беседа, чтение и анализ текстов, выполнение упражнения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76" w:rsidRDefault="00705476">
            <w:r>
              <w:lastRenderedPageBreak/>
              <w:t xml:space="preserve">Коллективная, индивидуальная, групповая, </w:t>
            </w:r>
            <w:r>
              <w:lastRenderedPageBreak/>
              <w:t>работа в парах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76" w:rsidRDefault="00705476">
            <w:pPr>
              <w:tabs>
                <w:tab w:val="left" w:pos="4470"/>
              </w:tabs>
            </w:pPr>
            <w:r>
              <w:lastRenderedPageBreak/>
              <w:t xml:space="preserve">Распечатка текстов из книг (для анализа и редактирования), </w:t>
            </w:r>
            <w:r>
              <w:lastRenderedPageBreak/>
              <w:t>упражнения, газеты, словари</w:t>
            </w:r>
          </w:p>
        </w:tc>
      </w:tr>
      <w:tr w:rsidR="00705476" w:rsidTr="00705476">
        <w:trPr>
          <w:trHeight w:val="23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76" w:rsidRDefault="00705476">
            <w:pPr>
              <w:tabs>
                <w:tab w:val="left" w:pos="4470"/>
              </w:tabs>
              <w:jc w:val="center"/>
            </w:pPr>
            <w: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76" w:rsidRDefault="00705476">
            <w:pPr>
              <w:rPr>
                <w:bCs/>
              </w:rPr>
            </w:pPr>
            <w:r>
              <w:rPr>
                <w:bCs/>
              </w:rPr>
              <w:t>Оформление журналистского материала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76" w:rsidRDefault="00705476">
            <w:pPr>
              <w:tabs>
                <w:tab w:val="left" w:pos="4470"/>
              </w:tabs>
            </w:pPr>
            <w:r>
              <w:t>Лекция с элементами беседы, рассказ с элементами беседы, беседа, практикум, просмотр презентации, просмотр и анализ фотографий, создание макета газеты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76" w:rsidRDefault="00705476">
            <w:r>
              <w:t>Коллективная, индивидуальная, групповая, работа в парах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76" w:rsidRDefault="00705476">
            <w:pPr>
              <w:tabs>
                <w:tab w:val="left" w:pos="4470"/>
              </w:tabs>
            </w:pPr>
            <w:r>
              <w:t xml:space="preserve">Презентации, фотографии, образцы фотогазет, газеты и журналы, </w:t>
            </w:r>
            <w:proofErr w:type="spellStart"/>
            <w:r>
              <w:t>фотокалендари</w:t>
            </w:r>
            <w:proofErr w:type="spellEnd"/>
            <w:r>
              <w:t>, фотоальбомы</w:t>
            </w:r>
          </w:p>
        </w:tc>
      </w:tr>
      <w:tr w:rsidR="00705476" w:rsidTr="007054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76" w:rsidRDefault="00705476">
            <w:pPr>
              <w:tabs>
                <w:tab w:val="left" w:pos="4470"/>
              </w:tabs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76" w:rsidRDefault="00705476">
            <w:pPr>
              <w:rPr>
                <w:bCs/>
              </w:rPr>
            </w:pPr>
            <w:r>
              <w:rPr>
                <w:bCs/>
              </w:rPr>
              <w:t xml:space="preserve">Подведение итогов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76" w:rsidRDefault="00705476">
            <w:pPr>
              <w:tabs>
                <w:tab w:val="left" w:pos="4470"/>
              </w:tabs>
            </w:pPr>
            <w:r>
              <w:t>Беседа, рассказ с элементами беседы, просмотр фотографий, выставки работ, игра, анкетирование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76" w:rsidRDefault="00705476">
            <w:r>
              <w:t>Коллективная, индивидуальная, групповая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76" w:rsidRDefault="00705476">
            <w:pPr>
              <w:tabs>
                <w:tab w:val="left" w:pos="4470"/>
              </w:tabs>
            </w:pPr>
            <w:r>
              <w:t>Анкеты, тесты, творческие работы обучающихся, тексты, фотоматериалы</w:t>
            </w:r>
          </w:p>
        </w:tc>
      </w:tr>
    </w:tbl>
    <w:p w:rsidR="00705476" w:rsidRDefault="00B812B0" w:rsidP="00705476">
      <w:pPr>
        <w:tabs>
          <w:tab w:val="left" w:pos="3885"/>
          <w:tab w:val="left" w:pos="3915"/>
        </w:tabs>
        <w:spacing w:before="240" w:after="12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2.4. </w:t>
      </w:r>
      <w:r w:rsidR="00705476">
        <w:rPr>
          <w:b/>
          <w:sz w:val="28"/>
          <w:szCs w:val="28"/>
        </w:rPr>
        <w:t>Календарный учебный график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2"/>
        <w:gridCol w:w="2862"/>
        <w:gridCol w:w="2639"/>
      </w:tblGrid>
      <w:tr w:rsidR="00705476" w:rsidTr="00705476"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76" w:rsidRDefault="00705476">
            <w:pPr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Этапы образовательного процесса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76" w:rsidRDefault="00705476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 год</w:t>
            </w:r>
          </w:p>
        </w:tc>
      </w:tr>
      <w:tr w:rsidR="00705476" w:rsidTr="00705476"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76" w:rsidRDefault="00705476">
            <w:pPr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Продолжительность учебного года, неделя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76" w:rsidRDefault="00705476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</w:tr>
      <w:tr w:rsidR="00705476" w:rsidTr="00705476"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76" w:rsidRDefault="00705476">
            <w:pPr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Количество учебных дней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76" w:rsidRDefault="00705476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70</w:t>
            </w:r>
          </w:p>
        </w:tc>
      </w:tr>
      <w:tr w:rsidR="00705476" w:rsidTr="00705476">
        <w:trPr>
          <w:trHeight w:val="158"/>
        </w:trPr>
        <w:tc>
          <w:tcPr>
            <w:tcW w:w="4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76" w:rsidRDefault="00705476">
            <w:pPr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Продолжительность учебных периодов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76" w:rsidRDefault="00705476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 полугодие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76" w:rsidRDefault="00705476" w:rsidP="000A16C1">
            <w:pPr>
              <w:suppressAutoHyphens/>
              <w:spacing w:line="32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15.09.202</w:t>
            </w:r>
            <w:r w:rsidR="000A16C1">
              <w:rPr>
                <w:lang w:eastAsia="ar-SA"/>
              </w:rPr>
              <w:t>4</w:t>
            </w:r>
            <w:r>
              <w:rPr>
                <w:lang w:eastAsia="ar-SA"/>
              </w:rPr>
              <w:t>-30.12.202</w:t>
            </w:r>
            <w:r w:rsidR="000A16C1">
              <w:rPr>
                <w:lang w:eastAsia="ar-SA"/>
              </w:rPr>
              <w:t>4</w:t>
            </w:r>
          </w:p>
        </w:tc>
      </w:tr>
      <w:tr w:rsidR="00705476" w:rsidTr="00705476">
        <w:trPr>
          <w:trHeight w:val="1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476" w:rsidRDefault="00705476">
            <w:pPr>
              <w:rPr>
                <w:lang w:eastAsia="ar-SA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76" w:rsidRDefault="00705476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 полугодие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76" w:rsidRDefault="00705476" w:rsidP="000A16C1">
            <w:pPr>
              <w:suppressAutoHyphens/>
              <w:spacing w:line="32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10.01.202</w:t>
            </w:r>
            <w:r w:rsidR="000A16C1">
              <w:rPr>
                <w:lang w:eastAsia="ar-SA"/>
              </w:rPr>
              <w:t>5</w:t>
            </w:r>
            <w:r>
              <w:rPr>
                <w:lang w:eastAsia="ar-SA"/>
              </w:rPr>
              <w:t>-31.05.202</w:t>
            </w:r>
            <w:r w:rsidR="000A16C1">
              <w:rPr>
                <w:lang w:eastAsia="ar-SA"/>
              </w:rPr>
              <w:t>5</w:t>
            </w:r>
          </w:p>
        </w:tc>
      </w:tr>
      <w:tr w:rsidR="00705476" w:rsidTr="00705476"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76" w:rsidRDefault="00705476">
            <w:pPr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Возраст детей, лет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76" w:rsidRDefault="00705476" w:rsidP="000A16C1">
            <w:pPr>
              <w:suppressAutoHyphens/>
              <w:spacing w:line="32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0A16C1">
              <w:rPr>
                <w:lang w:eastAsia="ar-SA"/>
              </w:rPr>
              <w:t>1</w:t>
            </w:r>
            <w:r>
              <w:rPr>
                <w:lang w:eastAsia="ar-SA"/>
              </w:rPr>
              <w:t>-14</w:t>
            </w:r>
          </w:p>
        </w:tc>
      </w:tr>
      <w:tr w:rsidR="00705476" w:rsidTr="00705476"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76" w:rsidRDefault="00705476">
            <w:pPr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Продолжительность занятия, академический час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76" w:rsidRDefault="00705476">
            <w:pPr>
              <w:suppressAutoHyphens/>
              <w:spacing w:line="32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705476" w:rsidTr="00705476"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76" w:rsidRDefault="00705476">
            <w:pPr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Режим занятия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76" w:rsidRDefault="00705476">
            <w:pPr>
              <w:suppressAutoHyphens/>
              <w:spacing w:line="32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 раза/</w:t>
            </w:r>
            <w:proofErr w:type="spellStart"/>
            <w:r>
              <w:rPr>
                <w:lang w:eastAsia="ar-SA"/>
              </w:rPr>
              <w:t>нед</w:t>
            </w:r>
            <w:proofErr w:type="spellEnd"/>
          </w:p>
        </w:tc>
      </w:tr>
      <w:tr w:rsidR="00705476" w:rsidTr="00705476"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76" w:rsidRDefault="00705476">
            <w:pPr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Годовая учебная нагрузка, час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76" w:rsidRDefault="00705476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</w:t>
            </w:r>
          </w:p>
        </w:tc>
      </w:tr>
    </w:tbl>
    <w:p w:rsidR="00B812B0" w:rsidRDefault="00B812B0" w:rsidP="00705476">
      <w:pPr>
        <w:tabs>
          <w:tab w:val="left" w:pos="3885"/>
          <w:tab w:val="left" w:pos="3915"/>
        </w:tabs>
        <w:spacing w:before="240" w:after="120" w:line="360" w:lineRule="auto"/>
        <w:ind w:left="357"/>
        <w:jc w:val="center"/>
        <w:rPr>
          <w:b/>
          <w:sz w:val="28"/>
          <w:szCs w:val="28"/>
        </w:rPr>
      </w:pPr>
    </w:p>
    <w:p w:rsidR="00B812B0" w:rsidRDefault="00B812B0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05476" w:rsidRDefault="00705476" w:rsidP="00705476">
      <w:pPr>
        <w:tabs>
          <w:tab w:val="left" w:pos="3885"/>
          <w:tab w:val="left" w:pos="3915"/>
        </w:tabs>
        <w:spacing w:before="240" w:after="120" w:line="360" w:lineRule="auto"/>
        <w:ind w:left="357"/>
        <w:jc w:val="center"/>
        <w:rPr>
          <w:b/>
          <w:sz w:val="28"/>
          <w:szCs w:val="28"/>
        </w:rPr>
      </w:pPr>
      <w:bookmarkStart w:id="1" w:name="_GoBack"/>
      <w:bookmarkEnd w:id="1"/>
      <w:r>
        <w:rPr>
          <w:b/>
          <w:sz w:val="28"/>
          <w:szCs w:val="28"/>
        </w:rPr>
        <w:lastRenderedPageBreak/>
        <w:t>СПИСОК ИСПОЛЬЗУЕМОЙ ЛИТЕРАТУРЫ</w:t>
      </w:r>
    </w:p>
    <w:p w:rsidR="000A16C1" w:rsidRPr="000A16C1" w:rsidRDefault="000A16C1" w:rsidP="007B7BF0">
      <w:pPr>
        <w:pStyle w:val="10"/>
        <w:numPr>
          <w:ilvl w:val="0"/>
          <w:numId w:val="10"/>
        </w:numPr>
        <w:shd w:val="clear" w:color="auto" w:fill="auto"/>
        <w:tabs>
          <w:tab w:val="left" w:pos="1080"/>
        </w:tabs>
        <w:ind w:firstLine="284"/>
        <w:rPr>
          <w:sz w:val="28"/>
          <w:szCs w:val="28"/>
        </w:rPr>
      </w:pPr>
      <w:r w:rsidRPr="000A16C1">
        <w:rPr>
          <w:sz w:val="28"/>
          <w:szCs w:val="28"/>
        </w:rPr>
        <w:t>Акопов А. И. Аналитические жанры публицистики. Письмо. Корреспонденция. Статья.</w:t>
      </w:r>
      <w:r>
        <w:rPr>
          <w:sz w:val="28"/>
          <w:szCs w:val="28"/>
        </w:rPr>
        <w:t xml:space="preserve"> </w:t>
      </w:r>
      <w:proofErr w:type="spellStart"/>
      <w:r w:rsidRPr="000A16C1">
        <w:rPr>
          <w:sz w:val="28"/>
          <w:szCs w:val="28"/>
        </w:rPr>
        <w:t>Ростов-на-дону</w:t>
      </w:r>
      <w:proofErr w:type="spellEnd"/>
      <w:r w:rsidRPr="000A16C1">
        <w:rPr>
          <w:sz w:val="28"/>
          <w:szCs w:val="28"/>
        </w:rPr>
        <w:t>.</w:t>
      </w:r>
    </w:p>
    <w:p w:rsidR="000A16C1" w:rsidRPr="000A16C1" w:rsidRDefault="000A16C1" w:rsidP="007B7BF0">
      <w:pPr>
        <w:pStyle w:val="10"/>
        <w:numPr>
          <w:ilvl w:val="0"/>
          <w:numId w:val="10"/>
        </w:numPr>
        <w:shd w:val="clear" w:color="auto" w:fill="auto"/>
        <w:ind w:firstLine="284"/>
        <w:rPr>
          <w:sz w:val="28"/>
          <w:szCs w:val="28"/>
        </w:rPr>
      </w:pPr>
      <w:proofErr w:type="spellStart"/>
      <w:r w:rsidRPr="000A16C1">
        <w:rPr>
          <w:sz w:val="28"/>
          <w:szCs w:val="28"/>
        </w:rPr>
        <w:t>Амзин</w:t>
      </w:r>
      <w:proofErr w:type="spellEnd"/>
      <w:r w:rsidRPr="000A16C1">
        <w:rPr>
          <w:sz w:val="28"/>
          <w:szCs w:val="28"/>
        </w:rPr>
        <w:t xml:space="preserve"> А. Новостная интернет-жу</w:t>
      </w:r>
      <w:r>
        <w:rPr>
          <w:sz w:val="28"/>
          <w:szCs w:val="28"/>
        </w:rPr>
        <w:t xml:space="preserve">рналистика: Учебное пособие для </w:t>
      </w:r>
      <w:r w:rsidRPr="000A16C1">
        <w:rPr>
          <w:sz w:val="28"/>
          <w:szCs w:val="28"/>
        </w:rPr>
        <w:t>студентов вузов. - М.: Аспект Пресс</w:t>
      </w:r>
      <w:r w:rsidRPr="000A16C1">
        <w:rPr>
          <w:sz w:val="28"/>
          <w:szCs w:val="28"/>
          <w:lang w:bidi="en-US"/>
        </w:rPr>
        <w:t>.</w:t>
      </w:r>
    </w:p>
    <w:p w:rsidR="000A16C1" w:rsidRPr="000A16C1" w:rsidRDefault="000A16C1" w:rsidP="007B7BF0">
      <w:pPr>
        <w:pStyle w:val="10"/>
        <w:numPr>
          <w:ilvl w:val="0"/>
          <w:numId w:val="10"/>
        </w:numPr>
        <w:shd w:val="clear" w:color="auto" w:fill="auto"/>
        <w:ind w:firstLine="284"/>
        <w:rPr>
          <w:sz w:val="28"/>
          <w:szCs w:val="28"/>
        </w:rPr>
      </w:pPr>
      <w:r w:rsidRPr="000A16C1">
        <w:rPr>
          <w:sz w:val="28"/>
          <w:szCs w:val="28"/>
        </w:rPr>
        <w:t xml:space="preserve">Баранова Е.А. Конвергентная журналистика. Теория и практика: Учебное пособие для </w:t>
      </w:r>
      <w:proofErr w:type="spellStart"/>
      <w:r w:rsidRPr="000A16C1">
        <w:rPr>
          <w:sz w:val="28"/>
          <w:szCs w:val="28"/>
        </w:rPr>
        <w:t>бакалавриата</w:t>
      </w:r>
      <w:proofErr w:type="spellEnd"/>
      <w:r w:rsidRPr="000A16C1">
        <w:rPr>
          <w:sz w:val="28"/>
          <w:szCs w:val="28"/>
        </w:rPr>
        <w:t xml:space="preserve"> и магистратуры / Е.А. Баранова. - Люберцы: </w:t>
      </w:r>
      <w:proofErr w:type="spellStart"/>
      <w:r w:rsidRPr="000A16C1">
        <w:rPr>
          <w:sz w:val="28"/>
          <w:szCs w:val="28"/>
        </w:rPr>
        <w:t>Юрайт</w:t>
      </w:r>
      <w:proofErr w:type="spellEnd"/>
      <w:r w:rsidRPr="000A16C1">
        <w:rPr>
          <w:sz w:val="28"/>
          <w:szCs w:val="28"/>
        </w:rPr>
        <w:t>, 2016.</w:t>
      </w:r>
    </w:p>
    <w:p w:rsidR="007B7BF0" w:rsidRDefault="000A16C1" w:rsidP="007B7BF0">
      <w:pPr>
        <w:pStyle w:val="10"/>
        <w:numPr>
          <w:ilvl w:val="0"/>
          <w:numId w:val="10"/>
        </w:numPr>
        <w:shd w:val="clear" w:color="auto" w:fill="auto"/>
        <w:ind w:firstLine="284"/>
        <w:rPr>
          <w:sz w:val="28"/>
          <w:szCs w:val="28"/>
        </w:rPr>
      </w:pPr>
      <w:r w:rsidRPr="007B7BF0">
        <w:rPr>
          <w:sz w:val="28"/>
          <w:szCs w:val="28"/>
        </w:rPr>
        <w:t xml:space="preserve">Березин В.М. Фотожурналистика: Учебник / В.М. Березин. - Люберцы: </w:t>
      </w:r>
      <w:proofErr w:type="spellStart"/>
      <w:r w:rsidRPr="007B7BF0">
        <w:rPr>
          <w:sz w:val="28"/>
          <w:szCs w:val="28"/>
        </w:rPr>
        <w:t>Юрайт</w:t>
      </w:r>
      <w:proofErr w:type="spellEnd"/>
      <w:r w:rsidRPr="007B7BF0">
        <w:rPr>
          <w:sz w:val="28"/>
          <w:szCs w:val="28"/>
        </w:rPr>
        <w:t xml:space="preserve">, 2016. </w:t>
      </w:r>
    </w:p>
    <w:p w:rsidR="000A16C1" w:rsidRDefault="000A16C1" w:rsidP="007B7BF0">
      <w:pPr>
        <w:pStyle w:val="10"/>
        <w:numPr>
          <w:ilvl w:val="0"/>
          <w:numId w:val="10"/>
        </w:numPr>
        <w:shd w:val="clear" w:color="auto" w:fill="auto"/>
        <w:ind w:firstLine="284"/>
        <w:rPr>
          <w:sz w:val="28"/>
          <w:szCs w:val="28"/>
        </w:rPr>
      </w:pPr>
      <w:proofErr w:type="spellStart"/>
      <w:r w:rsidRPr="007B7BF0">
        <w:rPr>
          <w:sz w:val="28"/>
          <w:szCs w:val="28"/>
        </w:rPr>
        <w:t>Варецкий</w:t>
      </w:r>
      <w:proofErr w:type="spellEnd"/>
      <w:r w:rsidRPr="007B7BF0">
        <w:rPr>
          <w:sz w:val="28"/>
          <w:szCs w:val="28"/>
        </w:rPr>
        <w:t xml:space="preserve"> Б.И. Журналистика социальной сферы: Учебное пособие / Б.И. </w:t>
      </w:r>
      <w:proofErr w:type="spellStart"/>
      <w:r w:rsidRPr="007B7BF0">
        <w:rPr>
          <w:sz w:val="28"/>
          <w:szCs w:val="28"/>
        </w:rPr>
        <w:t>Варецкий</w:t>
      </w:r>
      <w:proofErr w:type="spellEnd"/>
      <w:r w:rsidRPr="007B7BF0">
        <w:rPr>
          <w:sz w:val="28"/>
          <w:szCs w:val="28"/>
        </w:rPr>
        <w:t xml:space="preserve">, А.С. Шилов Н.Н. Александрова. - М.: РГСУ, 2008. </w:t>
      </w:r>
    </w:p>
    <w:p w:rsidR="007B7BF0" w:rsidRDefault="000A16C1" w:rsidP="007B7BF0">
      <w:pPr>
        <w:pStyle w:val="10"/>
        <w:numPr>
          <w:ilvl w:val="0"/>
          <w:numId w:val="10"/>
        </w:numPr>
        <w:shd w:val="clear" w:color="auto" w:fill="auto"/>
        <w:ind w:firstLine="284"/>
        <w:rPr>
          <w:sz w:val="28"/>
          <w:szCs w:val="28"/>
        </w:rPr>
      </w:pPr>
      <w:proofErr w:type="spellStart"/>
      <w:r w:rsidRPr="007B7BF0">
        <w:rPr>
          <w:sz w:val="28"/>
          <w:szCs w:val="28"/>
        </w:rPr>
        <w:t>Вартанов</w:t>
      </w:r>
      <w:proofErr w:type="spellEnd"/>
      <w:r w:rsidRPr="007B7BF0">
        <w:rPr>
          <w:sz w:val="28"/>
          <w:szCs w:val="28"/>
        </w:rPr>
        <w:t xml:space="preserve"> А.С. Актуальные проблемы телевизионного творчества (журналистика). - М.: КДУ, 2003. </w:t>
      </w:r>
    </w:p>
    <w:p w:rsidR="007B7BF0" w:rsidRDefault="000A16C1" w:rsidP="007B7BF0">
      <w:pPr>
        <w:pStyle w:val="10"/>
        <w:numPr>
          <w:ilvl w:val="0"/>
          <w:numId w:val="10"/>
        </w:numPr>
        <w:shd w:val="clear" w:color="auto" w:fill="auto"/>
        <w:ind w:firstLine="284"/>
        <w:rPr>
          <w:sz w:val="28"/>
          <w:szCs w:val="28"/>
        </w:rPr>
      </w:pPr>
      <w:r w:rsidRPr="007B7BF0">
        <w:rPr>
          <w:sz w:val="28"/>
          <w:szCs w:val="28"/>
        </w:rPr>
        <w:t xml:space="preserve">Васильева Г.В. Учебные материалы по специальному аспекту "Журналистика". </w:t>
      </w:r>
      <w:proofErr w:type="spellStart"/>
      <w:r w:rsidRPr="007B7BF0">
        <w:rPr>
          <w:sz w:val="28"/>
          <w:szCs w:val="28"/>
        </w:rPr>
        <w:t>Вып</w:t>
      </w:r>
      <w:proofErr w:type="spellEnd"/>
      <w:r w:rsidRPr="007B7BF0">
        <w:rPr>
          <w:sz w:val="28"/>
          <w:szCs w:val="28"/>
        </w:rPr>
        <w:t xml:space="preserve">. 2. </w:t>
      </w:r>
      <w:proofErr w:type="spellStart"/>
      <w:r w:rsidRPr="007B7BF0">
        <w:rPr>
          <w:sz w:val="28"/>
          <w:szCs w:val="28"/>
        </w:rPr>
        <w:t>Компетентностный</w:t>
      </w:r>
      <w:proofErr w:type="spellEnd"/>
      <w:r w:rsidRPr="007B7BF0">
        <w:rPr>
          <w:sz w:val="28"/>
          <w:szCs w:val="28"/>
        </w:rPr>
        <w:t xml:space="preserve"> подход / Г.В. Васильева, Н.З. Киселева, И.В. </w:t>
      </w:r>
      <w:proofErr w:type="spellStart"/>
      <w:r w:rsidRPr="007B7BF0">
        <w:rPr>
          <w:sz w:val="28"/>
          <w:szCs w:val="28"/>
        </w:rPr>
        <w:t>Голубцова</w:t>
      </w:r>
      <w:proofErr w:type="spellEnd"/>
      <w:r w:rsidRPr="007B7BF0">
        <w:rPr>
          <w:sz w:val="28"/>
          <w:szCs w:val="28"/>
        </w:rPr>
        <w:t xml:space="preserve">. - М.: МГИМО, 2007. </w:t>
      </w:r>
    </w:p>
    <w:p w:rsidR="007B7BF0" w:rsidRDefault="000A16C1" w:rsidP="007B7BF0">
      <w:pPr>
        <w:pStyle w:val="10"/>
        <w:numPr>
          <w:ilvl w:val="0"/>
          <w:numId w:val="10"/>
        </w:numPr>
        <w:shd w:val="clear" w:color="auto" w:fill="auto"/>
        <w:ind w:firstLine="284"/>
        <w:rPr>
          <w:sz w:val="28"/>
          <w:szCs w:val="28"/>
        </w:rPr>
      </w:pPr>
      <w:r w:rsidRPr="007B7BF0">
        <w:rPr>
          <w:sz w:val="28"/>
          <w:szCs w:val="28"/>
        </w:rPr>
        <w:t xml:space="preserve">Гордиенко Т.В. Журналистика и редактирование: Учебное пособие / Т.В. Гордиенко. - М.: ИД ФОРУМ, НИЦ ИНФРА-М, 2013. </w:t>
      </w:r>
    </w:p>
    <w:p w:rsidR="007B7BF0" w:rsidRDefault="000A16C1" w:rsidP="007B7BF0">
      <w:pPr>
        <w:pStyle w:val="10"/>
        <w:numPr>
          <w:ilvl w:val="0"/>
          <w:numId w:val="10"/>
        </w:numPr>
        <w:shd w:val="clear" w:color="auto" w:fill="auto"/>
        <w:ind w:firstLine="284"/>
        <w:rPr>
          <w:sz w:val="28"/>
          <w:szCs w:val="28"/>
        </w:rPr>
      </w:pPr>
      <w:r w:rsidRPr="007B7BF0">
        <w:rPr>
          <w:sz w:val="28"/>
          <w:szCs w:val="28"/>
        </w:rPr>
        <w:t xml:space="preserve">Денисович Т.Е. Педагогическая журналистика: Учебное пособие / Т.Е. Денисович. - М.: Форум, 2009. </w:t>
      </w:r>
    </w:p>
    <w:p w:rsidR="007B7BF0" w:rsidRDefault="000A16C1" w:rsidP="007B7BF0">
      <w:pPr>
        <w:pStyle w:val="10"/>
        <w:numPr>
          <w:ilvl w:val="0"/>
          <w:numId w:val="10"/>
        </w:numPr>
        <w:shd w:val="clear" w:color="auto" w:fill="auto"/>
        <w:ind w:firstLine="284"/>
        <w:rPr>
          <w:sz w:val="28"/>
          <w:szCs w:val="28"/>
        </w:rPr>
      </w:pPr>
      <w:r w:rsidRPr="007B7BF0">
        <w:rPr>
          <w:sz w:val="28"/>
          <w:szCs w:val="28"/>
        </w:rPr>
        <w:t xml:space="preserve">Западов А.В. М.В. Ломоносов и журналистика / А.В. Западов. - М.: МГУ, 2011. </w:t>
      </w:r>
    </w:p>
    <w:p w:rsidR="007B7BF0" w:rsidRDefault="000A16C1" w:rsidP="007B7BF0">
      <w:pPr>
        <w:pStyle w:val="10"/>
        <w:numPr>
          <w:ilvl w:val="0"/>
          <w:numId w:val="10"/>
        </w:numPr>
        <w:shd w:val="clear" w:color="auto" w:fill="auto"/>
        <w:ind w:firstLine="284"/>
        <w:rPr>
          <w:sz w:val="28"/>
          <w:szCs w:val="28"/>
        </w:rPr>
      </w:pPr>
      <w:proofErr w:type="spellStart"/>
      <w:r w:rsidRPr="007B7BF0">
        <w:rPr>
          <w:sz w:val="28"/>
          <w:szCs w:val="28"/>
        </w:rPr>
        <w:t>Засурский</w:t>
      </w:r>
      <w:proofErr w:type="spellEnd"/>
      <w:r w:rsidRPr="007B7BF0">
        <w:rPr>
          <w:sz w:val="28"/>
          <w:szCs w:val="28"/>
        </w:rPr>
        <w:t xml:space="preserve"> М. Искушение свободой. Российская журналистика: 1990-2004 / М. </w:t>
      </w:r>
      <w:proofErr w:type="spellStart"/>
      <w:r w:rsidRPr="007B7BF0">
        <w:rPr>
          <w:sz w:val="28"/>
          <w:szCs w:val="28"/>
        </w:rPr>
        <w:t>Засурский</w:t>
      </w:r>
      <w:proofErr w:type="spellEnd"/>
      <w:r w:rsidRPr="007B7BF0">
        <w:rPr>
          <w:sz w:val="28"/>
          <w:szCs w:val="28"/>
        </w:rPr>
        <w:t xml:space="preserve">. - М.: МГУ, 2004. </w:t>
      </w:r>
    </w:p>
    <w:p w:rsidR="007B7BF0" w:rsidRDefault="000A16C1" w:rsidP="007B7BF0">
      <w:pPr>
        <w:pStyle w:val="10"/>
        <w:numPr>
          <w:ilvl w:val="0"/>
          <w:numId w:val="10"/>
        </w:numPr>
        <w:shd w:val="clear" w:color="auto" w:fill="auto"/>
        <w:ind w:firstLine="284"/>
        <w:rPr>
          <w:sz w:val="28"/>
          <w:szCs w:val="28"/>
        </w:rPr>
      </w:pPr>
      <w:r w:rsidRPr="007B7BF0">
        <w:rPr>
          <w:sz w:val="28"/>
          <w:szCs w:val="28"/>
        </w:rPr>
        <w:t xml:space="preserve">Колесниченко А.В. Практическая журналистика: 15 мастер-классов. Учебное пособие / А.В. Колесниченко. - М.: Аспект-Пресс, 2016. </w:t>
      </w:r>
    </w:p>
    <w:p w:rsidR="000A16C1" w:rsidRDefault="000A16C1" w:rsidP="007B7BF0">
      <w:pPr>
        <w:pStyle w:val="10"/>
        <w:numPr>
          <w:ilvl w:val="0"/>
          <w:numId w:val="10"/>
        </w:numPr>
        <w:shd w:val="clear" w:color="auto" w:fill="auto"/>
        <w:ind w:firstLine="284"/>
        <w:rPr>
          <w:sz w:val="28"/>
          <w:szCs w:val="28"/>
        </w:rPr>
      </w:pPr>
      <w:r w:rsidRPr="007B7BF0">
        <w:rPr>
          <w:sz w:val="28"/>
          <w:szCs w:val="28"/>
        </w:rPr>
        <w:t xml:space="preserve">Колесниченко А.В. Практическая журналистика: Учебное пособие / А.В. Колесниченко. М.: </w:t>
      </w:r>
      <w:proofErr w:type="spellStart"/>
      <w:r w:rsidRPr="007B7BF0">
        <w:rPr>
          <w:sz w:val="28"/>
          <w:szCs w:val="28"/>
        </w:rPr>
        <w:t>Моск</w:t>
      </w:r>
      <w:proofErr w:type="spellEnd"/>
      <w:r w:rsidRPr="007B7BF0">
        <w:rPr>
          <w:sz w:val="28"/>
          <w:szCs w:val="28"/>
        </w:rPr>
        <w:t xml:space="preserve">. университета, 2013. </w:t>
      </w:r>
    </w:p>
    <w:p w:rsidR="007B7BF0" w:rsidRDefault="000A16C1" w:rsidP="007B7BF0">
      <w:pPr>
        <w:pStyle w:val="10"/>
        <w:numPr>
          <w:ilvl w:val="0"/>
          <w:numId w:val="10"/>
        </w:numPr>
        <w:shd w:val="clear" w:color="auto" w:fill="auto"/>
        <w:ind w:firstLine="284"/>
        <w:rPr>
          <w:sz w:val="28"/>
          <w:szCs w:val="28"/>
        </w:rPr>
      </w:pPr>
      <w:proofErr w:type="spellStart"/>
      <w:r w:rsidRPr="007B7BF0">
        <w:rPr>
          <w:sz w:val="28"/>
          <w:szCs w:val="28"/>
        </w:rPr>
        <w:t>Конюкова</w:t>
      </w:r>
      <w:proofErr w:type="spellEnd"/>
      <w:r w:rsidRPr="007B7BF0">
        <w:rPr>
          <w:sz w:val="28"/>
          <w:szCs w:val="28"/>
        </w:rPr>
        <w:t xml:space="preserve"> М. Журналистика для всех / М. </w:t>
      </w:r>
      <w:proofErr w:type="spellStart"/>
      <w:r w:rsidRPr="007B7BF0">
        <w:rPr>
          <w:sz w:val="28"/>
          <w:szCs w:val="28"/>
        </w:rPr>
        <w:t>Конюкова</w:t>
      </w:r>
      <w:proofErr w:type="spellEnd"/>
      <w:r w:rsidRPr="007B7BF0">
        <w:rPr>
          <w:sz w:val="28"/>
          <w:szCs w:val="28"/>
        </w:rPr>
        <w:t>. - СПб</w:t>
      </w:r>
      <w:proofErr w:type="gramStart"/>
      <w:r w:rsidRPr="007B7BF0">
        <w:rPr>
          <w:sz w:val="28"/>
          <w:szCs w:val="28"/>
        </w:rPr>
        <w:t xml:space="preserve">.: </w:t>
      </w:r>
      <w:proofErr w:type="gramEnd"/>
      <w:r w:rsidRPr="007B7BF0">
        <w:rPr>
          <w:sz w:val="28"/>
          <w:szCs w:val="28"/>
        </w:rPr>
        <w:t xml:space="preserve">Азбука-Аттикус, Азбука, 2012. </w:t>
      </w:r>
    </w:p>
    <w:p w:rsidR="007B7BF0" w:rsidRDefault="000A16C1" w:rsidP="007B7BF0">
      <w:pPr>
        <w:pStyle w:val="10"/>
        <w:numPr>
          <w:ilvl w:val="0"/>
          <w:numId w:val="10"/>
        </w:numPr>
        <w:shd w:val="clear" w:color="auto" w:fill="auto"/>
        <w:ind w:firstLine="284"/>
        <w:rPr>
          <w:sz w:val="28"/>
          <w:szCs w:val="28"/>
        </w:rPr>
      </w:pPr>
      <w:r w:rsidRPr="007B7BF0">
        <w:rPr>
          <w:sz w:val="28"/>
          <w:szCs w:val="28"/>
        </w:rPr>
        <w:t xml:space="preserve">Коханова Л.А. Экологическая журналистика, </w:t>
      </w:r>
      <w:r w:rsidRPr="007B7BF0">
        <w:rPr>
          <w:sz w:val="28"/>
          <w:szCs w:val="28"/>
          <w:lang w:val="en-US" w:bidi="en-US"/>
        </w:rPr>
        <w:t>PR</w:t>
      </w:r>
      <w:r w:rsidRPr="007B7BF0">
        <w:rPr>
          <w:sz w:val="28"/>
          <w:szCs w:val="28"/>
          <w:lang w:bidi="en-US"/>
        </w:rPr>
        <w:t xml:space="preserve"> </w:t>
      </w:r>
      <w:r w:rsidRPr="007B7BF0">
        <w:rPr>
          <w:sz w:val="28"/>
          <w:szCs w:val="28"/>
        </w:rPr>
        <w:t xml:space="preserve">и реклама: Учебное пособие / Л.А. Коханова; Под ред. Я.Н. </w:t>
      </w:r>
      <w:proofErr w:type="spellStart"/>
      <w:r w:rsidRPr="007B7BF0">
        <w:rPr>
          <w:sz w:val="28"/>
          <w:szCs w:val="28"/>
        </w:rPr>
        <w:t>Засурского</w:t>
      </w:r>
      <w:proofErr w:type="spellEnd"/>
      <w:r w:rsidRPr="007B7BF0">
        <w:rPr>
          <w:sz w:val="28"/>
          <w:szCs w:val="28"/>
        </w:rPr>
        <w:t xml:space="preserve">. - М.: ЮНИТИ, 2013. </w:t>
      </w:r>
    </w:p>
    <w:p w:rsidR="000A16C1" w:rsidRPr="007B7BF0" w:rsidRDefault="000A16C1" w:rsidP="007B7BF0">
      <w:pPr>
        <w:pStyle w:val="10"/>
        <w:numPr>
          <w:ilvl w:val="0"/>
          <w:numId w:val="10"/>
        </w:numPr>
        <w:shd w:val="clear" w:color="auto" w:fill="auto"/>
        <w:ind w:firstLine="284"/>
        <w:rPr>
          <w:sz w:val="28"/>
          <w:szCs w:val="28"/>
        </w:rPr>
      </w:pPr>
      <w:proofErr w:type="spellStart"/>
      <w:r w:rsidRPr="007B7BF0">
        <w:rPr>
          <w:sz w:val="28"/>
          <w:szCs w:val="28"/>
        </w:rPr>
        <w:t>Олешко</w:t>
      </w:r>
      <w:proofErr w:type="spellEnd"/>
      <w:r w:rsidRPr="007B7BF0">
        <w:rPr>
          <w:sz w:val="28"/>
          <w:szCs w:val="28"/>
        </w:rPr>
        <w:t xml:space="preserve"> Е.В. Конвергентная журналистика: Профессиональная культура субъектов информационной деятельности: Учебное пособие / Е.В. Олешко. - М.: Флинта, 2016</w:t>
      </w:r>
      <w:r w:rsidR="007B7BF0">
        <w:rPr>
          <w:sz w:val="28"/>
          <w:szCs w:val="28"/>
        </w:rPr>
        <w:t>.</w:t>
      </w:r>
    </w:p>
    <w:p w:rsidR="000A16C1" w:rsidRPr="000A16C1" w:rsidRDefault="000A16C1" w:rsidP="007B7BF0">
      <w:pPr>
        <w:pStyle w:val="10"/>
        <w:numPr>
          <w:ilvl w:val="0"/>
          <w:numId w:val="10"/>
        </w:numPr>
        <w:shd w:val="clear" w:color="auto" w:fill="auto"/>
        <w:ind w:firstLine="284"/>
        <w:rPr>
          <w:sz w:val="28"/>
          <w:szCs w:val="28"/>
        </w:rPr>
      </w:pPr>
      <w:r w:rsidRPr="000A16C1">
        <w:rPr>
          <w:sz w:val="28"/>
          <w:szCs w:val="28"/>
        </w:rPr>
        <w:t xml:space="preserve">Соколинский В.М. Журналистика / В.М. Соколинский. - М.: </w:t>
      </w:r>
      <w:proofErr w:type="spellStart"/>
      <w:r w:rsidRPr="000A16C1">
        <w:rPr>
          <w:sz w:val="28"/>
          <w:szCs w:val="28"/>
        </w:rPr>
        <w:t>КиноРус</w:t>
      </w:r>
      <w:proofErr w:type="spellEnd"/>
      <w:r w:rsidRPr="000A16C1">
        <w:rPr>
          <w:sz w:val="28"/>
          <w:szCs w:val="28"/>
        </w:rPr>
        <w:t xml:space="preserve">, 2013. </w:t>
      </w:r>
    </w:p>
    <w:p w:rsidR="007B7BF0" w:rsidRDefault="000A16C1" w:rsidP="007B7BF0">
      <w:pPr>
        <w:pStyle w:val="10"/>
        <w:numPr>
          <w:ilvl w:val="0"/>
          <w:numId w:val="11"/>
        </w:numPr>
        <w:shd w:val="clear" w:color="auto" w:fill="auto"/>
        <w:ind w:firstLine="284"/>
        <w:rPr>
          <w:sz w:val="28"/>
          <w:szCs w:val="28"/>
        </w:rPr>
      </w:pPr>
      <w:proofErr w:type="spellStart"/>
      <w:r w:rsidRPr="007B7BF0">
        <w:rPr>
          <w:sz w:val="28"/>
          <w:szCs w:val="28"/>
        </w:rPr>
        <w:t>Стровский</w:t>
      </w:r>
      <w:proofErr w:type="spellEnd"/>
      <w:r w:rsidRPr="007B7BF0">
        <w:rPr>
          <w:sz w:val="28"/>
          <w:szCs w:val="28"/>
        </w:rPr>
        <w:t xml:space="preserve"> Д.Л. Отечественная журналистика новейшего периода: Учебное пособие / Д.Л. </w:t>
      </w:r>
      <w:proofErr w:type="spellStart"/>
      <w:r w:rsidRPr="007B7BF0">
        <w:rPr>
          <w:sz w:val="28"/>
          <w:szCs w:val="28"/>
        </w:rPr>
        <w:t>Стровский</w:t>
      </w:r>
      <w:proofErr w:type="spellEnd"/>
      <w:r w:rsidRPr="007B7BF0">
        <w:rPr>
          <w:sz w:val="28"/>
          <w:szCs w:val="28"/>
        </w:rPr>
        <w:t xml:space="preserve">. - М.: ЮНИТИ, 2011. </w:t>
      </w:r>
    </w:p>
    <w:p w:rsidR="000A16C1" w:rsidRPr="007B7BF0" w:rsidRDefault="000A16C1" w:rsidP="007B7BF0">
      <w:pPr>
        <w:pStyle w:val="10"/>
        <w:numPr>
          <w:ilvl w:val="0"/>
          <w:numId w:val="11"/>
        </w:numPr>
        <w:shd w:val="clear" w:color="auto" w:fill="auto"/>
        <w:ind w:firstLine="284"/>
        <w:rPr>
          <w:sz w:val="28"/>
          <w:szCs w:val="28"/>
        </w:rPr>
      </w:pPr>
      <w:r w:rsidRPr="007B7BF0">
        <w:rPr>
          <w:sz w:val="28"/>
          <w:szCs w:val="28"/>
        </w:rPr>
        <w:t xml:space="preserve">Федотова Л.Н. Общественное мнение и журналистика: Учебное пособие / Л.Н. Федотова. - М.: </w:t>
      </w:r>
      <w:proofErr w:type="spellStart"/>
      <w:r w:rsidRPr="007B7BF0">
        <w:rPr>
          <w:sz w:val="28"/>
          <w:szCs w:val="28"/>
        </w:rPr>
        <w:t>Моск</w:t>
      </w:r>
      <w:proofErr w:type="spellEnd"/>
      <w:r w:rsidRPr="007B7BF0">
        <w:rPr>
          <w:sz w:val="28"/>
          <w:szCs w:val="28"/>
        </w:rPr>
        <w:t xml:space="preserve">. ун-та, 2011. </w:t>
      </w:r>
    </w:p>
    <w:p w:rsidR="007B7BF0" w:rsidRDefault="000A16C1" w:rsidP="007B7BF0">
      <w:pPr>
        <w:pStyle w:val="10"/>
        <w:numPr>
          <w:ilvl w:val="0"/>
          <w:numId w:val="11"/>
        </w:numPr>
        <w:shd w:val="clear" w:color="auto" w:fill="auto"/>
        <w:spacing w:after="240"/>
        <w:ind w:firstLine="284"/>
        <w:rPr>
          <w:sz w:val="28"/>
          <w:szCs w:val="28"/>
        </w:rPr>
      </w:pPr>
      <w:proofErr w:type="spellStart"/>
      <w:r w:rsidRPr="007B7BF0">
        <w:rPr>
          <w:sz w:val="28"/>
          <w:szCs w:val="28"/>
        </w:rPr>
        <w:t>Шереля</w:t>
      </w:r>
      <w:proofErr w:type="spellEnd"/>
      <w:r w:rsidRPr="007B7BF0">
        <w:rPr>
          <w:sz w:val="28"/>
          <w:szCs w:val="28"/>
        </w:rPr>
        <w:t xml:space="preserve"> А.А. Радиожурналистика: Учебник / А.А. </w:t>
      </w:r>
      <w:proofErr w:type="spellStart"/>
      <w:r w:rsidRPr="007B7BF0">
        <w:rPr>
          <w:sz w:val="28"/>
          <w:szCs w:val="28"/>
        </w:rPr>
        <w:t>Шереля</w:t>
      </w:r>
      <w:proofErr w:type="spellEnd"/>
      <w:r w:rsidRPr="007B7BF0">
        <w:rPr>
          <w:sz w:val="28"/>
          <w:szCs w:val="28"/>
        </w:rPr>
        <w:t xml:space="preserve">. - М.: МГУ, 2005. </w:t>
      </w:r>
    </w:p>
    <w:p w:rsidR="000A16C1" w:rsidRPr="007B7BF0" w:rsidRDefault="000A16C1" w:rsidP="007B7BF0">
      <w:pPr>
        <w:pStyle w:val="10"/>
        <w:shd w:val="clear" w:color="auto" w:fill="auto"/>
        <w:spacing w:after="240"/>
        <w:ind w:left="284"/>
        <w:rPr>
          <w:sz w:val="28"/>
          <w:szCs w:val="28"/>
        </w:rPr>
      </w:pPr>
      <w:r w:rsidRPr="007B7BF0">
        <w:rPr>
          <w:sz w:val="28"/>
          <w:szCs w:val="28"/>
          <w:u w:val="single"/>
        </w:rPr>
        <w:lastRenderedPageBreak/>
        <w:t>Список литературы для учащихся:</w:t>
      </w:r>
    </w:p>
    <w:p w:rsidR="000A16C1" w:rsidRPr="000A16C1" w:rsidRDefault="000A16C1" w:rsidP="007B7BF0">
      <w:pPr>
        <w:pStyle w:val="10"/>
        <w:numPr>
          <w:ilvl w:val="0"/>
          <w:numId w:val="12"/>
        </w:numPr>
        <w:shd w:val="clear" w:color="auto" w:fill="auto"/>
        <w:ind w:firstLine="284"/>
        <w:rPr>
          <w:sz w:val="28"/>
          <w:szCs w:val="28"/>
        </w:rPr>
      </w:pPr>
      <w:proofErr w:type="spellStart"/>
      <w:r w:rsidRPr="000A16C1">
        <w:rPr>
          <w:sz w:val="28"/>
          <w:szCs w:val="28"/>
        </w:rPr>
        <w:t>Бирженюк</w:t>
      </w:r>
      <w:proofErr w:type="spellEnd"/>
      <w:r w:rsidRPr="000A16C1">
        <w:rPr>
          <w:sz w:val="28"/>
          <w:szCs w:val="28"/>
        </w:rPr>
        <w:t xml:space="preserve"> Г.М. Журналист - это больше чем профессия. Сборник лекций (Серия «Избранные лекции университета - ВЫП.30»); СПб, Издательство </w:t>
      </w:r>
      <w:proofErr w:type="spellStart"/>
      <w:r w:rsidRPr="000A16C1">
        <w:rPr>
          <w:sz w:val="28"/>
          <w:szCs w:val="28"/>
        </w:rPr>
        <w:t>СПбГУП</w:t>
      </w:r>
      <w:proofErr w:type="spellEnd"/>
      <w:r w:rsidRPr="000A16C1">
        <w:rPr>
          <w:sz w:val="28"/>
          <w:szCs w:val="28"/>
        </w:rPr>
        <w:t>, 2005.</w:t>
      </w:r>
    </w:p>
    <w:p w:rsidR="000A16C1" w:rsidRPr="000A16C1" w:rsidRDefault="000A16C1" w:rsidP="007B7BF0">
      <w:pPr>
        <w:pStyle w:val="10"/>
        <w:numPr>
          <w:ilvl w:val="0"/>
          <w:numId w:val="12"/>
        </w:numPr>
        <w:shd w:val="clear" w:color="auto" w:fill="auto"/>
        <w:ind w:firstLine="284"/>
        <w:rPr>
          <w:sz w:val="28"/>
          <w:szCs w:val="28"/>
        </w:rPr>
      </w:pPr>
      <w:r w:rsidRPr="000A16C1">
        <w:rPr>
          <w:sz w:val="28"/>
          <w:szCs w:val="28"/>
        </w:rPr>
        <w:t>Если в руки просится перо... Справочник для начинающих журналистов. - Чебоксары, 2004.</w:t>
      </w:r>
    </w:p>
    <w:p w:rsidR="000A16C1" w:rsidRPr="000A16C1" w:rsidRDefault="000A16C1" w:rsidP="007B7BF0">
      <w:pPr>
        <w:pStyle w:val="10"/>
        <w:numPr>
          <w:ilvl w:val="0"/>
          <w:numId w:val="12"/>
        </w:numPr>
        <w:shd w:val="clear" w:color="auto" w:fill="auto"/>
        <w:ind w:firstLine="284"/>
        <w:rPr>
          <w:sz w:val="28"/>
          <w:szCs w:val="28"/>
        </w:rPr>
      </w:pPr>
      <w:r w:rsidRPr="000A16C1">
        <w:rPr>
          <w:sz w:val="28"/>
          <w:szCs w:val="28"/>
        </w:rPr>
        <w:t xml:space="preserve">Журнал </w:t>
      </w:r>
      <w:proofErr w:type="spellStart"/>
      <w:r w:rsidRPr="000A16C1">
        <w:rPr>
          <w:sz w:val="28"/>
          <w:szCs w:val="28"/>
        </w:rPr>
        <w:t>КомпьюАрт</w:t>
      </w:r>
      <w:proofErr w:type="spellEnd"/>
      <w:r w:rsidRPr="000A16C1">
        <w:rPr>
          <w:sz w:val="28"/>
          <w:szCs w:val="28"/>
        </w:rPr>
        <w:t>.</w:t>
      </w:r>
    </w:p>
    <w:p w:rsidR="000A16C1" w:rsidRPr="000A16C1" w:rsidRDefault="000A16C1" w:rsidP="007B7BF0">
      <w:pPr>
        <w:pStyle w:val="10"/>
        <w:numPr>
          <w:ilvl w:val="0"/>
          <w:numId w:val="12"/>
        </w:numPr>
        <w:shd w:val="clear" w:color="auto" w:fill="auto"/>
        <w:ind w:firstLine="284"/>
        <w:rPr>
          <w:sz w:val="28"/>
          <w:szCs w:val="28"/>
        </w:rPr>
      </w:pPr>
      <w:r w:rsidRPr="000A16C1">
        <w:rPr>
          <w:sz w:val="28"/>
          <w:szCs w:val="28"/>
        </w:rPr>
        <w:t>Закон Российской Федерации о СМИ. М, 1991.</w:t>
      </w:r>
    </w:p>
    <w:p w:rsidR="000A16C1" w:rsidRPr="000A16C1" w:rsidRDefault="000A16C1" w:rsidP="007B7BF0">
      <w:pPr>
        <w:pStyle w:val="10"/>
        <w:numPr>
          <w:ilvl w:val="0"/>
          <w:numId w:val="12"/>
        </w:numPr>
        <w:shd w:val="clear" w:color="auto" w:fill="auto"/>
        <w:ind w:firstLine="284"/>
        <w:rPr>
          <w:sz w:val="28"/>
          <w:szCs w:val="28"/>
        </w:rPr>
      </w:pPr>
      <w:proofErr w:type="spellStart"/>
      <w:r w:rsidRPr="000A16C1">
        <w:rPr>
          <w:sz w:val="28"/>
          <w:szCs w:val="28"/>
        </w:rPr>
        <w:t>Ильяхов</w:t>
      </w:r>
      <w:proofErr w:type="spellEnd"/>
      <w:r w:rsidRPr="000A16C1">
        <w:rPr>
          <w:sz w:val="28"/>
          <w:szCs w:val="28"/>
        </w:rPr>
        <w:t xml:space="preserve"> М. Сычёва Л. Пиши, сокращай. М. </w:t>
      </w:r>
      <w:proofErr w:type="spellStart"/>
      <w:r w:rsidRPr="000A16C1">
        <w:rPr>
          <w:sz w:val="28"/>
          <w:szCs w:val="28"/>
        </w:rPr>
        <w:t>Альпина</w:t>
      </w:r>
      <w:proofErr w:type="spellEnd"/>
      <w:r w:rsidRPr="000A16C1">
        <w:rPr>
          <w:sz w:val="28"/>
          <w:szCs w:val="28"/>
        </w:rPr>
        <w:t xml:space="preserve"> </w:t>
      </w:r>
      <w:proofErr w:type="spellStart"/>
      <w:r w:rsidRPr="000A16C1">
        <w:rPr>
          <w:sz w:val="28"/>
          <w:szCs w:val="28"/>
        </w:rPr>
        <w:t>Паблишер</w:t>
      </w:r>
      <w:proofErr w:type="spellEnd"/>
      <w:r w:rsidRPr="000A16C1">
        <w:rPr>
          <w:sz w:val="28"/>
          <w:szCs w:val="28"/>
        </w:rPr>
        <w:t>. 2019.</w:t>
      </w:r>
    </w:p>
    <w:p w:rsidR="000A16C1" w:rsidRPr="000A16C1" w:rsidRDefault="000A16C1" w:rsidP="007B7BF0">
      <w:pPr>
        <w:pStyle w:val="10"/>
        <w:numPr>
          <w:ilvl w:val="0"/>
          <w:numId w:val="12"/>
        </w:numPr>
        <w:shd w:val="clear" w:color="auto" w:fill="auto"/>
        <w:ind w:firstLine="284"/>
        <w:rPr>
          <w:sz w:val="28"/>
          <w:szCs w:val="28"/>
        </w:rPr>
      </w:pPr>
      <w:r w:rsidRPr="000A16C1">
        <w:rPr>
          <w:sz w:val="28"/>
          <w:szCs w:val="28"/>
        </w:rPr>
        <w:t>Ким М.Н.; Жанры современной журналистики; СПб, Издательство Михайлова В.А. 2004.</w:t>
      </w:r>
    </w:p>
    <w:p w:rsidR="000A16C1" w:rsidRPr="000A16C1" w:rsidRDefault="000A16C1" w:rsidP="007B7BF0">
      <w:pPr>
        <w:pStyle w:val="10"/>
        <w:numPr>
          <w:ilvl w:val="0"/>
          <w:numId w:val="12"/>
        </w:numPr>
        <w:shd w:val="clear" w:color="auto" w:fill="auto"/>
        <w:ind w:firstLine="284"/>
        <w:rPr>
          <w:sz w:val="28"/>
          <w:szCs w:val="28"/>
        </w:rPr>
      </w:pPr>
      <w:proofErr w:type="spellStart"/>
      <w:r w:rsidRPr="000A16C1">
        <w:rPr>
          <w:sz w:val="28"/>
          <w:szCs w:val="28"/>
        </w:rPr>
        <w:t>Намаконов</w:t>
      </w:r>
      <w:proofErr w:type="spellEnd"/>
      <w:r w:rsidRPr="000A16C1">
        <w:rPr>
          <w:sz w:val="28"/>
          <w:szCs w:val="28"/>
        </w:rPr>
        <w:t xml:space="preserve"> И.М. </w:t>
      </w:r>
      <w:proofErr w:type="spellStart"/>
      <w:r w:rsidRPr="000A16C1">
        <w:rPr>
          <w:sz w:val="28"/>
          <w:szCs w:val="28"/>
        </w:rPr>
        <w:t>Кроссфит</w:t>
      </w:r>
      <w:proofErr w:type="spellEnd"/>
      <w:r w:rsidRPr="000A16C1">
        <w:rPr>
          <w:sz w:val="28"/>
          <w:szCs w:val="28"/>
        </w:rPr>
        <w:t xml:space="preserve"> мозга. М. </w:t>
      </w:r>
      <w:proofErr w:type="spellStart"/>
      <w:r w:rsidRPr="000A16C1">
        <w:rPr>
          <w:sz w:val="28"/>
          <w:szCs w:val="28"/>
        </w:rPr>
        <w:t>Альпина</w:t>
      </w:r>
      <w:proofErr w:type="spellEnd"/>
      <w:r w:rsidRPr="000A16C1">
        <w:rPr>
          <w:sz w:val="28"/>
          <w:szCs w:val="28"/>
        </w:rPr>
        <w:t xml:space="preserve"> </w:t>
      </w:r>
      <w:proofErr w:type="spellStart"/>
      <w:r w:rsidRPr="000A16C1">
        <w:rPr>
          <w:sz w:val="28"/>
          <w:szCs w:val="28"/>
        </w:rPr>
        <w:t>Паблишер</w:t>
      </w:r>
      <w:proofErr w:type="spellEnd"/>
      <w:r w:rsidRPr="000A16C1">
        <w:rPr>
          <w:sz w:val="28"/>
          <w:szCs w:val="28"/>
        </w:rPr>
        <w:t>. 2018.</w:t>
      </w:r>
    </w:p>
    <w:p w:rsidR="000A16C1" w:rsidRPr="000A16C1" w:rsidRDefault="000A16C1" w:rsidP="007B7BF0">
      <w:pPr>
        <w:pStyle w:val="10"/>
        <w:numPr>
          <w:ilvl w:val="0"/>
          <w:numId w:val="12"/>
        </w:numPr>
        <w:shd w:val="clear" w:color="auto" w:fill="auto"/>
        <w:ind w:firstLine="284"/>
        <w:rPr>
          <w:sz w:val="28"/>
          <w:szCs w:val="28"/>
        </w:rPr>
      </w:pPr>
      <w:r w:rsidRPr="000A16C1">
        <w:rPr>
          <w:sz w:val="28"/>
          <w:szCs w:val="28"/>
        </w:rPr>
        <w:t>Титов А.В. Не детское телевидение. Версия 2.0. СПб. 2016.</w:t>
      </w:r>
    </w:p>
    <w:p w:rsidR="000A16C1" w:rsidRPr="000A16C1" w:rsidRDefault="000A16C1" w:rsidP="007B7BF0">
      <w:pPr>
        <w:pStyle w:val="10"/>
        <w:numPr>
          <w:ilvl w:val="0"/>
          <w:numId w:val="12"/>
        </w:numPr>
        <w:shd w:val="clear" w:color="auto" w:fill="auto"/>
        <w:ind w:firstLine="284"/>
        <w:rPr>
          <w:sz w:val="28"/>
          <w:szCs w:val="28"/>
        </w:rPr>
      </w:pPr>
      <w:r w:rsidRPr="000A16C1">
        <w:rPr>
          <w:sz w:val="28"/>
          <w:szCs w:val="28"/>
        </w:rPr>
        <w:t>Титов А.В. Журналистика для чайников. СПб. 2015.</w:t>
      </w:r>
    </w:p>
    <w:p w:rsidR="000A16C1" w:rsidRPr="000A16C1" w:rsidRDefault="000A16C1" w:rsidP="007B7BF0">
      <w:pPr>
        <w:pStyle w:val="10"/>
        <w:numPr>
          <w:ilvl w:val="0"/>
          <w:numId w:val="12"/>
        </w:numPr>
        <w:shd w:val="clear" w:color="auto" w:fill="auto"/>
        <w:ind w:firstLine="284"/>
        <w:rPr>
          <w:sz w:val="28"/>
          <w:szCs w:val="28"/>
        </w:rPr>
      </w:pPr>
      <w:r w:rsidRPr="000A16C1">
        <w:rPr>
          <w:sz w:val="28"/>
          <w:szCs w:val="28"/>
        </w:rPr>
        <w:t>Титов А.В. Снимай и показывай. Руководство для начинающих. СПб. 2016.</w:t>
      </w:r>
    </w:p>
    <w:p w:rsidR="000A16C1" w:rsidRPr="000A16C1" w:rsidRDefault="000A16C1" w:rsidP="007B7BF0">
      <w:pPr>
        <w:pStyle w:val="10"/>
        <w:numPr>
          <w:ilvl w:val="0"/>
          <w:numId w:val="12"/>
        </w:numPr>
        <w:shd w:val="clear" w:color="auto" w:fill="auto"/>
        <w:spacing w:after="240"/>
        <w:ind w:firstLine="284"/>
        <w:rPr>
          <w:sz w:val="28"/>
          <w:szCs w:val="28"/>
        </w:rPr>
      </w:pPr>
      <w:proofErr w:type="spellStart"/>
      <w:r w:rsidRPr="000A16C1">
        <w:rPr>
          <w:sz w:val="28"/>
          <w:szCs w:val="28"/>
        </w:rPr>
        <w:t>Черномыс</w:t>
      </w:r>
      <w:proofErr w:type="spellEnd"/>
      <w:r w:rsidRPr="000A16C1">
        <w:rPr>
          <w:sz w:val="28"/>
          <w:szCs w:val="28"/>
        </w:rPr>
        <w:t xml:space="preserve"> О. Журналистика: мифы и реальность//журнал «Обучение в России», 2015, №3</w:t>
      </w:r>
    </w:p>
    <w:p w:rsidR="000A16C1" w:rsidRPr="000A16C1" w:rsidRDefault="000A16C1" w:rsidP="007B7BF0">
      <w:pPr>
        <w:pStyle w:val="10"/>
        <w:shd w:val="clear" w:color="auto" w:fill="auto"/>
        <w:ind w:firstLine="284"/>
        <w:rPr>
          <w:sz w:val="28"/>
          <w:szCs w:val="28"/>
        </w:rPr>
      </w:pPr>
      <w:r w:rsidRPr="000A16C1">
        <w:rPr>
          <w:sz w:val="28"/>
          <w:szCs w:val="28"/>
          <w:u w:val="single"/>
        </w:rPr>
        <w:t>Интернет-источники:</w:t>
      </w:r>
    </w:p>
    <w:p w:rsidR="000A16C1" w:rsidRPr="000A16C1" w:rsidRDefault="000A16C1" w:rsidP="007B7BF0">
      <w:pPr>
        <w:pStyle w:val="10"/>
        <w:numPr>
          <w:ilvl w:val="0"/>
          <w:numId w:val="13"/>
        </w:numPr>
        <w:shd w:val="clear" w:color="auto" w:fill="auto"/>
        <w:ind w:firstLine="284"/>
        <w:rPr>
          <w:sz w:val="28"/>
          <w:szCs w:val="28"/>
        </w:rPr>
      </w:pPr>
      <w:r w:rsidRPr="000A16C1">
        <w:rPr>
          <w:sz w:val="28"/>
          <w:szCs w:val="28"/>
        </w:rPr>
        <w:t>Ежемесячный детско-юношеский журнал «Костёр»:</w:t>
      </w:r>
      <w:hyperlink r:id="rId5" w:history="1">
        <w:r w:rsidRPr="000A16C1">
          <w:rPr>
            <w:sz w:val="28"/>
            <w:szCs w:val="28"/>
          </w:rPr>
          <w:t xml:space="preserve"> </w:t>
        </w:r>
        <w:r w:rsidRPr="000A16C1">
          <w:rPr>
            <w:color w:val="000080"/>
            <w:sz w:val="28"/>
            <w:szCs w:val="28"/>
            <w:u w:val="single"/>
            <w:lang w:val="en-US" w:bidi="en-US"/>
          </w:rPr>
          <w:t>www</w:t>
        </w:r>
        <w:r w:rsidRPr="000A16C1">
          <w:rPr>
            <w:color w:val="000080"/>
            <w:sz w:val="28"/>
            <w:szCs w:val="28"/>
            <w:u w:val="single"/>
            <w:lang w:bidi="en-US"/>
          </w:rPr>
          <w:t>.</w:t>
        </w:r>
        <w:proofErr w:type="spellStart"/>
        <w:r w:rsidRPr="000A16C1">
          <w:rPr>
            <w:color w:val="000080"/>
            <w:sz w:val="28"/>
            <w:szCs w:val="28"/>
            <w:u w:val="single"/>
            <w:lang w:val="en-US" w:bidi="en-US"/>
          </w:rPr>
          <w:t>kostyor</w:t>
        </w:r>
        <w:proofErr w:type="spellEnd"/>
        <w:r w:rsidRPr="000A16C1">
          <w:rPr>
            <w:color w:val="000080"/>
            <w:sz w:val="28"/>
            <w:szCs w:val="28"/>
            <w:u w:val="single"/>
            <w:lang w:bidi="en-US"/>
          </w:rPr>
          <w:t>.</w:t>
        </w:r>
        <w:proofErr w:type="spellStart"/>
        <w:r w:rsidRPr="000A16C1">
          <w:rPr>
            <w:color w:val="000080"/>
            <w:sz w:val="28"/>
            <w:szCs w:val="28"/>
            <w:u w:val="single"/>
            <w:lang w:val="en-US" w:bidi="en-US"/>
          </w:rPr>
          <w:t>ru</w:t>
        </w:r>
        <w:proofErr w:type="spellEnd"/>
      </w:hyperlink>
    </w:p>
    <w:p w:rsidR="000A16C1" w:rsidRPr="000A16C1" w:rsidRDefault="000A16C1" w:rsidP="007B7BF0">
      <w:pPr>
        <w:pStyle w:val="10"/>
        <w:numPr>
          <w:ilvl w:val="0"/>
          <w:numId w:val="13"/>
        </w:numPr>
        <w:shd w:val="clear" w:color="auto" w:fill="auto"/>
        <w:ind w:firstLine="284"/>
        <w:rPr>
          <w:sz w:val="28"/>
          <w:szCs w:val="28"/>
        </w:rPr>
      </w:pPr>
      <w:r w:rsidRPr="000A16C1">
        <w:rPr>
          <w:sz w:val="28"/>
          <w:szCs w:val="28"/>
        </w:rPr>
        <w:t>Портал школьной прессы России:</w:t>
      </w:r>
      <w:hyperlink r:id="rId6" w:history="1">
        <w:r w:rsidRPr="000A16C1">
          <w:rPr>
            <w:sz w:val="28"/>
            <w:szCs w:val="28"/>
          </w:rPr>
          <w:t xml:space="preserve"> </w:t>
        </w:r>
        <w:r w:rsidRPr="000A16C1">
          <w:rPr>
            <w:color w:val="000080"/>
            <w:sz w:val="28"/>
            <w:szCs w:val="28"/>
            <w:u w:val="single"/>
            <w:lang w:val="en-US" w:bidi="en-US"/>
          </w:rPr>
          <w:t>http</w:t>
        </w:r>
        <w:r w:rsidRPr="000A16C1">
          <w:rPr>
            <w:color w:val="000080"/>
            <w:sz w:val="28"/>
            <w:szCs w:val="28"/>
            <w:u w:val="single"/>
            <w:lang w:bidi="en-US"/>
          </w:rPr>
          <w:t>://</w:t>
        </w:r>
        <w:r w:rsidRPr="000A16C1">
          <w:rPr>
            <w:color w:val="000080"/>
            <w:sz w:val="28"/>
            <w:szCs w:val="28"/>
            <w:u w:val="single"/>
            <w:lang w:val="en-US" w:bidi="en-US"/>
          </w:rPr>
          <w:t>portal</w:t>
        </w:r>
        <w:r w:rsidRPr="000A16C1">
          <w:rPr>
            <w:color w:val="000080"/>
            <w:sz w:val="28"/>
            <w:szCs w:val="28"/>
            <w:u w:val="single"/>
            <w:lang w:bidi="en-US"/>
          </w:rPr>
          <w:t>.</w:t>
        </w:r>
        <w:proofErr w:type="spellStart"/>
        <w:r w:rsidRPr="000A16C1">
          <w:rPr>
            <w:color w:val="000080"/>
            <w:sz w:val="28"/>
            <w:szCs w:val="28"/>
            <w:u w:val="single"/>
            <w:lang w:val="en-US" w:bidi="en-US"/>
          </w:rPr>
          <w:t>lgo</w:t>
        </w:r>
        <w:proofErr w:type="spellEnd"/>
        <w:r w:rsidRPr="000A16C1">
          <w:rPr>
            <w:color w:val="000080"/>
            <w:sz w:val="28"/>
            <w:szCs w:val="28"/>
            <w:u w:val="single"/>
            <w:lang w:bidi="en-US"/>
          </w:rPr>
          <w:t>.</w:t>
        </w:r>
        <w:proofErr w:type="spellStart"/>
        <w:r w:rsidRPr="000A16C1">
          <w:rPr>
            <w:color w:val="000080"/>
            <w:sz w:val="28"/>
            <w:szCs w:val="28"/>
            <w:u w:val="single"/>
            <w:lang w:val="en-US" w:bidi="en-US"/>
          </w:rPr>
          <w:t>ru</w:t>
        </w:r>
        <w:proofErr w:type="spellEnd"/>
      </w:hyperlink>
    </w:p>
    <w:p w:rsidR="000A16C1" w:rsidRPr="007B7BF0" w:rsidRDefault="000A16C1" w:rsidP="007B7BF0">
      <w:pPr>
        <w:pStyle w:val="10"/>
        <w:numPr>
          <w:ilvl w:val="0"/>
          <w:numId w:val="13"/>
        </w:numPr>
        <w:shd w:val="clear" w:color="auto" w:fill="auto"/>
        <w:spacing w:after="6660"/>
        <w:ind w:firstLine="284"/>
        <w:rPr>
          <w:sz w:val="28"/>
          <w:szCs w:val="28"/>
        </w:rPr>
      </w:pPr>
      <w:r w:rsidRPr="007B7BF0">
        <w:rPr>
          <w:sz w:val="28"/>
          <w:szCs w:val="28"/>
        </w:rPr>
        <w:t xml:space="preserve">Сборник упражнений для преподавателей журналистики, </w:t>
      </w:r>
      <w:proofErr w:type="spellStart"/>
      <w:r w:rsidRPr="007B7BF0">
        <w:rPr>
          <w:sz w:val="28"/>
          <w:szCs w:val="28"/>
        </w:rPr>
        <w:t>медиатренеров</w:t>
      </w:r>
      <w:proofErr w:type="spellEnd"/>
      <w:r w:rsidRPr="007B7BF0">
        <w:rPr>
          <w:sz w:val="28"/>
          <w:szCs w:val="28"/>
        </w:rPr>
        <w:t xml:space="preserve">: </w:t>
      </w:r>
      <w:hyperlink r:id="rId7" w:history="1">
        <w:r w:rsidRPr="007B7BF0">
          <w:rPr>
            <w:color w:val="000080"/>
            <w:sz w:val="28"/>
            <w:szCs w:val="28"/>
            <w:u w:val="single"/>
            <w:lang w:val="en-US" w:bidi="en-US"/>
          </w:rPr>
          <w:t>https</w:t>
        </w:r>
        <w:r w:rsidRPr="007B7BF0">
          <w:rPr>
            <w:color w:val="000080"/>
            <w:sz w:val="28"/>
            <w:szCs w:val="28"/>
            <w:u w:val="single"/>
            <w:lang w:bidi="en-US"/>
          </w:rPr>
          <w:t>://</w:t>
        </w:r>
        <w:proofErr w:type="spellStart"/>
        <w:r w:rsidRPr="007B7BF0">
          <w:rPr>
            <w:color w:val="000080"/>
            <w:sz w:val="28"/>
            <w:szCs w:val="28"/>
            <w:u w:val="single"/>
            <w:lang w:val="en-US" w:bidi="en-US"/>
          </w:rPr>
          <w:t>mediapractice</w:t>
        </w:r>
        <w:proofErr w:type="spellEnd"/>
        <w:r w:rsidRPr="007B7BF0">
          <w:rPr>
            <w:color w:val="000080"/>
            <w:sz w:val="28"/>
            <w:szCs w:val="28"/>
            <w:u w:val="single"/>
            <w:lang w:bidi="en-US"/>
          </w:rPr>
          <w:t>.</w:t>
        </w:r>
        <w:proofErr w:type="spellStart"/>
        <w:r w:rsidRPr="007B7BF0">
          <w:rPr>
            <w:color w:val="000080"/>
            <w:sz w:val="28"/>
            <w:szCs w:val="28"/>
            <w:u w:val="single"/>
            <w:lang w:val="en-US" w:bidi="en-US"/>
          </w:rPr>
          <w:t>ru</w:t>
        </w:r>
        <w:proofErr w:type="spellEnd"/>
      </w:hyperlink>
    </w:p>
    <w:sectPr w:rsidR="000A16C1" w:rsidRPr="007B7BF0" w:rsidSect="00513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20DE"/>
    <w:multiLevelType w:val="hybridMultilevel"/>
    <w:tmpl w:val="90AA77BE"/>
    <w:lvl w:ilvl="0" w:tplc="3EAE02AC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3EAE02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F60BD"/>
    <w:multiLevelType w:val="hybridMultilevel"/>
    <w:tmpl w:val="0AB63574"/>
    <w:lvl w:ilvl="0" w:tplc="3EAE02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8B974AF"/>
    <w:multiLevelType w:val="multilevel"/>
    <w:tmpl w:val="3CB8A9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E912A76"/>
    <w:multiLevelType w:val="multilevel"/>
    <w:tmpl w:val="DB002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027C7E"/>
    <w:multiLevelType w:val="multilevel"/>
    <w:tmpl w:val="8D28A3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3B7040"/>
    <w:multiLevelType w:val="multilevel"/>
    <w:tmpl w:val="42ECE5C8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6B46E1"/>
    <w:multiLevelType w:val="hybridMultilevel"/>
    <w:tmpl w:val="CA2ED804"/>
    <w:lvl w:ilvl="0" w:tplc="3EAE02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0B91068"/>
    <w:multiLevelType w:val="multilevel"/>
    <w:tmpl w:val="3C423A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ED631B"/>
    <w:multiLevelType w:val="hybridMultilevel"/>
    <w:tmpl w:val="93DE35E4"/>
    <w:lvl w:ilvl="0" w:tplc="3EAE02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F0E6E83"/>
    <w:multiLevelType w:val="hybridMultilevel"/>
    <w:tmpl w:val="D23CED4E"/>
    <w:lvl w:ilvl="0" w:tplc="3EAE02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53D1D95"/>
    <w:multiLevelType w:val="multilevel"/>
    <w:tmpl w:val="A88A3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EC55B0E"/>
    <w:multiLevelType w:val="multilevel"/>
    <w:tmpl w:val="F5E884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CAE0288"/>
    <w:multiLevelType w:val="multilevel"/>
    <w:tmpl w:val="B8541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E11367F"/>
    <w:multiLevelType w:val="hybridMultilevel"/>
    <w:tmpl w:val="B040308E"/>
    <w:lvl w:ilvl="0" w:tplc="5A84DD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6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"/>
  </w:num>
  <w:num w:numId="9">
    <w:abstractNumId w:val="12"/>
  </w:num>
  <w:num w:numId="10">
    <w:abstractNumId w:val="4"/>
  </w:num>
  <w:num w:numId="11">
    <w:abstractNumId w:val="5"/>
  </w:num>
  <w:num w:numId="12">
    <w:abstractNumId w:val="10"/>
  </w:num>
  <w:num w:numId="13">
    <w:abstractNumId w:val="3"/>
  </w:num>
  <w:num w:numId="14">
    <w:abstractNumId w:val="7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52088"/>
    <w:rsid w:val="00037C84"/>
    <w:rsid w:val="000A16C1"/>
    <w:rsid w:val="0011514D"/>
    <w:rsid w:val="001C534D"/>
    <w:rsid w:val="0020718D"/>
    <w:rsid w:val="00252957"/>
    <w:rsid w:val="003A4CD1"/>
    <w:rsid w:val="003B1B3C"/>
    <w:rsid w:val="003F5ADA"/>
    <w:rsid w:val="00426A82"/>
    <w:rsid w:val="00513DD1"/>
    <w:rsid w:val="005974A6"/>
    <w:rsid w:val="00705476"/>
    <w:rsid w:val="007B7BF0"/>
    <w:rsid w:val="0083626A"/>
    <w:rsid w:val="008D6F03"/>
    <w:rsid w:val="008F512D"/>
    <w:rsid w:val="00965A6B"/>
    <w:rsid w:val="00974140"/>
    <w:rsid w:val="00B52088"/>
    <w:rsid w:val="00B812B0"/>
    <w:rsid w:val="00C5473A"/>
    <w:rsid w:val="00CC3E6B"/>
    <w:rsid w:val="00CD3289"/>
    <w:rsid w:val="00E24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547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54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 (веб)1"/>
    <w:basedOn w:val="a"/>
    <w:uiPriority w:val="99"/>
    <w:rsid w:val="00705476"/>
    <w:pPr>
      <w:spacing w:before="100" w:beforeAutospacing="1" w:after="100" w:afterAutospacing="1"/>
    </w:pPr>
  </w:style>
  <w:style w:type="character" w:customStyle="1" w:styleId="c17">
    <w:name w:val="c17"/>
    <w:rsid w:val="00705476"/>
  </w:style>
  <w:style w:type="character" w:customStyle="1" w:styleId="a5">
    <w:name w:val="Основной текст_"/>
    <w:basedOn w:val="a0"/>
    <w:link w:val="10"/>
    <w:rsid w:val="003B1B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5"/>
    <w:rsid w:val="003B1B3C"/>
    <w:pPr>
      <w:widowControl w:val="0"/>
      <w:shd w:val="clear" w:color="auto" w:fill="FFFFFF"/>
    </w:pPr>
    <w:rPr>
      <w:sz w:val="22"/>
      <w:szCs w:val="22"/>
      <w:lang w:eastAsia="en-US"/>
    </w:rPr>
  </w:style>
  <w:style w:type="character" w:customStyle="1" w:styleId="a6">
    <w:name w:val="Другое_"/>
    <w:basedOn w:val="a0"/>
    <w:link w:val="a7"/>
    <w:rsid w:val="0020718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20718D"/>
    <w:pPr>
      <w:widowControl w:val="0"/>
      <w:shd w:val="clear" w:color="auto" w:fill="FFFFFF"/>
    </w:pPr>
    <w:rPr>
      <w:sz w:val="22"/>
      <w:szCs w:val="22"/>
      <w:lang w:eastAsia="en-US"/>
    </w:rPr>
  </w:style>
  <w:style w:type="character" w:customStyle="1" w:styleId="a8">
    <w:name w:val="Подпись к таблице_"/>
    <w:basedOn w:val="a0"/>
    <w:link w:val="a9"/>
    <w:rsid w:val="000A16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0A16C1"/>
    <w:pPr>
      <w:widowControl w:val="0"/>
      <w:shd w:val="clear" w:color="auto" w:fill="FFFFFF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diapractic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.lgo.ru/" TargetMode="External"/><Relationship Id="rId5" Type="http://schemas.openxmlformats.org/officeDocument/2006/relationships/hyperlink" Target="http://www.kostyor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4605</Words>
  <Characters>26254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Albina</cp:lastModifiedBy>
  <cp:revision>2</cp:revision>
  <cp:lastPrinted>2025-05-14T00:19:00Z</cp:lastPrinted>
  <dcterms:created xsi:type="dcterms:W3CDTF">2025-07-17T04:53:00Z</dcterms:created>
  <dcterms:modified xsi:type="dcterms:W3CDTF">2025-07-17T04:53:00Z</dcterms:modified>
</cp:coreProperties>
</file>