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7F" w:rsidRDefault="007A087F" w:rsidP="007A087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80C3A">
        <w:rPr>
          <w:rFonts w:ascii="Times New Roman" w:hAnsi="Times New Roman"/>
          <w:b/>
          <w:sz w:val="28"/>
          <w:szCs w:val="28"/>
        </w:rPr>
        <w:t>Анализ воспитательной деятельности учреждения</w:t>
      </w:r>
    </w:p>
    <w:p w:rsidR="007A087F" w:rsidRDefault="007A087F" w:rsidP="007A087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2024-2025 </w:t>
      </w:r>
      <w:proofErr w:type="spellStart"/>
      <w:r>
        <w:rPr>
          <w:rFonts w:ascii="Times New Roman" w:hAnsi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7A087F" w:rsidRDefault="007A087F" w:rsidP="007A087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A087F" w:rsidRPr="00AF03B9" w:rsidRDefault="007A087F" w:rsidP="007A087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F03B9">
        <w:rPr>
          <w:rFonts w:ascii="Times New Roman" w:hAnsi="Times New Roman"/>
          <w:sz w:val="28"/>
          <w:szCs w:val="28"/>
        </w:rPr>
        <w:t>Цель воспитательной работы - создание единого образовательно-воспитательного пространства, способствующего формированию высокодуховной и социально-активной личности гражданина и патриота, способного к успешной адаптации в обществе с учетом современных условий и потребностей социального развития общества.</w:t>
      </w:r>
    </w:p>
    <w:p w:rsidR="007A087F" w:rsidRPr="00AF03B9" w:rsidRDefault="007A087F" w:rsidP="007A087F">
      <w:pPr>
        <w:pStyle w:val="ae"/>
        <w:spacing w:line="360" w:lineRule="auto"/>
        <w:ind w:right="-142"/>
        <w:rPr>
          <w:szCs w:val="28"/>
        </w:rPr>
      </w:pPr>
      <w:r w:rsidRPr="00AF03B9">
        <w:rPr>
          <w:szCs w:val="28"/>
        </w:rPr>
        <w:t>Задачи программы:</w:t>
      </w:r>
    </w:p>
    <w:p w:rsidR="007A087F" w:rsidRPr="004A788A" w:rsidRDefault="007A087F" w:rsidP="007A087F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>1. Развитие гуманистической системы во</w:t>
      </w:r>
      <w:r>
        <w:rPr>
          <w:szCs w:val="28"/>
        </w:rPr>
        <w:t xml:space="preserve">спитания, где главным критерием </w:t>
      </w:r>
      <w:r w:rsidRPr="004A788A">
        <w:rPr>
          <w:szCs w:val="28"/>
        </w:rPr>
        <w:t>является развитие личности ребенка.</w:t>
      </w:r>
    </w:p>
    <w:p w:rsidR="007A087F" w:rsidRPr="004A788A" w:rsidRDefault="007A087F" w:rsidP="007A087F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>2. Координация деятельности и взаи</w:t>
      </w:r>
      <w:r>
        <w:rPr>
          <w:szCs w:val="28"/>
        </w:rPr>
        <w:t xml:space="preserve">модействие всех звеньев системы </w:t>
      </w:r>
      <w:r w:rsidRPr="004A788A">
        <w:rPr>
          <w:szCs w:val="28"/>
        </w:rPr>
        <w:t>дополнительного образования, учреждения и социума, учреждения и семьи.</w:t>
      </w:r>
    </w:p>
    <w:p w:rsidR="007A087F" w:rsidRPr="004A788A" w:rsidRDefault="007A087F" w:rsidP="007A087F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>3. Межведомственное взаимодействие и координация усилий всех</w:t>
      </w:r>
      <w:r>
        <w:rPr>
          <w:szCs w:val="28"/>
        </w:rPr>
        <w:t xml:space="preserve"> </w:t>
      </w:r>
      <w:r w:rsidRPr="004A788A">
        <w:rPr>
          <w:szCs w:val="28"/>
        </w:rPr>
        <w:t>участников воспитательного процесса в профилактической работе по</w:t>
      </w:r>
      <w:r>
        <w:rPr>
          <w:szCs w:val="28"/>
        </w:rPr>
        <w:t xml:space="preserve"> </w:t>
      </w:r>
      <w:r w:rsidRPr="004A788A">
        <w:rPr>
          <w:szCs w:val="28"/>
        </w:rPr>
        <w:t>предупреждению безнадзорности и правонарушений среди несовершеннолетних.</w:t>
      </w:r>
    </w:p>
    <w:p w:rsidR="007A087F" w:rsidRPr="004A788A" w:rsidRDefault="007A087F" w:rsidP="007A087F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>4. Освоение и использование в практической деятельности</w:t>
      </w:r>
      <w:r>
        <w:rPr>
          <w:szCs w:val="28"/>
        </w:rPr>
        <w:t xml:space="preserve"> </w:t>
      </w:r>
      <w:r w:rsidRPr="004A788A">
        <w:rPr>
          <w:szCs w:val="28"/>
        </w:rPr>
        <w:t>инновационных педагогических технологий и методик воспитательной работы.</w:t>
      </w:r>
    </w:p>
    <w:p w:rsidR="007A087F" w:rsidRPr="004A788A" w:rsidRDefault="007A087F" w:rsidP="007A087F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 xml:space="preserve">5. </w:t>
      </w:r>
      <w:proofErr w:type="gramStart"/>
      <w:r w:rsidRPr="004A788A">
        <w:rPr>
          <w:szCs w:val="28"/>
        </w:rPr>
        <w:t xml:space="preserve">Использование всех возможных средств для воспитания у </w:t>
      </w:r>
      <w:r>
        <w:rPr>
          <w:szCs w:val="28"/>
        </w:rPr>
        <w:t>об</w:t>
      </w:r>
      <w:r w:rsidRPr="004A788A">
        <w:rPr>
          <w:szCs w:val="28"/>
        </w:rPr>
        <w:t>уча</w:t>
      </w:r>
      <w:r>
        <w:rPr>
          <w:szCs w:val="28"/>
        </w:rPr>
        <w:t>ю</w:t>
      </w:r>
      <w:r w:rsidRPr="004A788A">
        <w:rPr>
          <w:szCs w:val="28"/>
        </w:rPr>
        <w:t>щихся</w:t>
      </w:r>
      <w:r>
        <w:rPr>
          <w:szCs w:val="28"/>
        </w:rPr>
        <w:t xml:space="preserve"> </w:t>
      </w:r>
      <w:r w:rsidRPr="004A788A">
        <w:rPr>
          <w:szCs w:val="28"/>
        </w:rPr>
        <w:t>общей культуры, верности духовным традициям России, ответственности,</w:t>
      </w:r>
      <w:r>
        <w:rPr>
          <w:szCs w:val="28"/>
        </w:rPr>
        <w:t xml:space="preserve"> </w:t>
      </w:r>
      <w:r w:rsidRPr="004A788A">
        <w:rPr>
          <w:szCs w:val="28"/>
        </w:rPr>
        <w:t>правосознания, уважения к ценностям современного общества, сформированного</w:t>
      </w:r>
      <w:r>
        <w:rPr>
          <w:szCs w:val="28"/>
        </w:rPr>
        <w:t xml:space="preserve"> </w:t>
      </w:r>
      <w:r w:rsidRPr="004A788A">
        <w:rPr>
          <w:szCs w:val="28"/>
        </w:rPr>
        <w:t>на основе духовных ценностей культуры России.</w:t>
      </w:r>
      <w:proofErr w:type="gramEnd"/>
    </w:p>
    <w:p w:rsidR="007A087F" w:rsidRPr="004A788A" w:rsidRDefault="007A087F" w:rsidP="007A087F">
      <w:pPr>
        <w:pStyle w:val="ae"/>
        <w:spacing w:line="360" w:lineRule="auto"/>
        <w:ind w:right="-142"/>
        <w:rPr>
          <w:szCs w:val="28"/>
        </w:rPr>
      </w:pPr>
      <w:r w:rsidRPr="004A788A">
        <w:rPr>
          <w:szCs w:val="28"/>
        </w:rPr>
        <w:t>6. Дальнейшее развитие и соверше</w:t>
      </w:r>
      <w:r>
        <w:rPr>
          <w:szCs w:val="28"/>
        </w:rPr>
        <w:t xml:space="preserve">нствование работы по воспитанию </w:t>
      </w:r>
      <w:r w:rsidRPr="004A788A">
        <w:rPr>
          <w:szCs w:val="28"/>
        </w:rPr>
        <w:t>здорового образа жизни и негативного отношения к вредным привычкам.</w:t>
      </w:r>
    </w:p>
    <w:p w:rsidR="007A087F" w:rsidRPr="0058384A" w:rsidRDefault="007A087F" w:rsidP="007A087F">
      <w:pPr>
        <w:pStyle w:val="ae"/>
        <w:tabs>
          <w:tab w:val="left" w:pos="709"/>
        </w:tabs>
        <w:spacing w:line="360" w:lineRule="auto"/>
        <w:ind w:right="-142"/>
        <w:rPr>
          <w:szCs w:val="28"/>
        </w:rPr>
      </w:pPr>
      <w:r w:rsidRPr="004A788A">
        <w:rPr>
          <w:szCs w:val="28"/>
        </w:rPr>
        <w:t xml:space="preserve">7. Выработка современных подходов к </w:t>
      </w:r>
      <w:r>
        <w:rPr>
          <w:szCs w:val="28"/>
        </w:rPr>
        <w:t xml:space="preserve">воспитанию детей и юношества на </w:t>
      </w:r>
      <w:r w:rsidRPr="004A788A">
        <w:rPr>
          <w:szCs w:val="28"/>
        </w:rPr>
        <w:t xml:space="preserve">основе решения задач всестороннего </w:t>
      </w:r>
      <w:r>
        <w:rPr>
          <w:szCs w:val="28"/>
        </w:rPr>
        <w:t xml:space="preserve">развития личности, формирования </w:t>
      </w:r>
      <w:r w:rsidRPr="004A788A">
        <w:rPr>
          <w:szCs w:val="28"/>
        </w:rPr>
        <w:t>стратегии активной жизнедеятельности, создания условий для самореализ</w:t>
      </w:r>
      <w:r>
        <w:rPr>
          <w:szCs w:val="28"/>
        </w:rPr>
        <w:t xml:space="preserve">ации </w:t>
      </w:r>
      <w:r w:rsidRPr="004A788A">
        <w:rPr>
          <w:szCs w:val="28"/>
        </w:rPr>
        <w:t>и самоопределения.</w:t>
      </w:r>
      <w:r w:rsidRPr="004A788A">
        <w:rPr>
          <w:szCs w:val="28"/>
        </w:rPr>
        <w:cr/>
      </w:r>
      <w:r>
        <w:rPr>
          <w:szCs w:val="28"/>
        </w:rPr>
        <w:t xml:space="preserve">         </w:t>
      </w:r>
      <w:r w:rsidRPr="0058384A">
        <w:rPr>
          <w:szCs w:val="28"/>
        </w:rPr>
        <w:t xml:space="preserve">Практическая реализация цели и задач воспитания осуществляется в </w:t>
      </w:r>
      <w:r w:rsidRPr="0058384A">
        <w:rPr>
          <w:szCs w:val="28"/>
        </w:rPr>
        <w:lastRenderedPageBreak/>
        <w:t>рамках</w:t>
      </w:r>
      <w:r>
        <w:rPr>
          <w:szCs w:val="28"/>
        </w:rPr>
        <w:t xml:space="preserve"> </w:t>
      </w:r>
      <w:r w:rsidRPr="0058384A">
        <w:rPr>
          <w:szCs w:val="28"/>
        </w:rPr>
        <w:t>следующих направлений воспитательной раб</w:t>
      </w:r>
      <w:r>
        <w:rPr>
          <w:szCs w:val="28"/>
        </w:rPr>
        <w:t>оты образовательной организации.</w:t>
      </w:r>
    </w:p>
    <w:p w:rsidR="007A087F" w:rsidRDefault="007A087F" w:rsidP="007A087F">
      <w:pPr>
        <w:pStyle w:val="ae"/>
        <w:spacing w:line="360" w:lineRule="auto"/>
        <w:ind w:right="-142" w:firstLine="708"/>
        <w:rPr>
          <w:szCs w:val="28"/>
        </w:rPr>
      </w:pPr>
      <w:r w:rsidRPr="0058384A">
        <w:rPr>
          <w:szCs w:val="28"/>
        </w:rPr>
        <w:t>Реализация конкретных форм и методов воспитательной работы</w:t>
      </w:r>
      <w:r>
        <w:rPr>
          <w:szCs w:val="28"/>
        </w:rPr>
        <w:t xml:space="preserve"> </w:t>
      </w:r>
      <w:r w:rsidRPr="0058384A">
        <w:rPr>
          <w:szCs w:val="28"/>
        </w:rPr>
        <w:t>воплощается в календарном плане воспитательной работы, утверждаемом</w:t>
      </w:r>
      <w:r>
        <w:rPr>
          <w:szCs w:val="28"/>
        </w:rPr>
        <w:t xml:space="preserve"> </w:t>
      </w:r>
      <w:r w:rsidRPr="0058384A">
        <w:rPr>
          <w:szCs w:val="28"/>
        </w:rPr>
        <w:t>ежегодно на предстоящий учебный год на основе направлений воспитательной</w:t>
      </w:r>
      <w:r>
        <w:rPr>
          <w:szCs w:val="28"/>
        </w:rPr>
        <w:t xml:space="preserve"> </w:t>
      </w:r>
      <w:r w:rsidRPr="0058384A">
        <w:rPr>
          <w:szCs w:val="28"/>
        </w:rPr>
        <w:t>работы</w:t>
      </w:r>
      <w:r>
        <w:rPr>
          <w:szCs w:val="28"/>
        </w:rPr>
        <w:t xml:space="preserve">. </w:t>
      </w:r>
    </w:p>
    <w:p w:rsidR="007A087F" w:rsidRPr="004C0212" w:rsidRDefault="007A087F" w:rsidP="007A087F">
      <w:pPr>
        <w:pStyle w:val="ae"/>
        <w:spacing w:line="360" w:lineRule="auto"/>
        <w:ind w:right="-142" w:firstLine="142"/>
        <w:rPr>
          <w:szCs w:val="28"/>
        </w:rPr>
      </w:pPr>
      <w:r>
        <w:rPr>
          <w:szCs w:val="28"/>
        </w:rPr>
        <w:t xml:space="preserve">     Одним</w:t>
      </w:r>
      <w:r w:rsidRPr="004C0212">
        <w:rPr>
          <w:szCs w:val="28"/>
        </w:rPr>
        <w:t xml:space="preserve"> </w:t>
      </w:r>
      <w:r>
        <w:rPr>
          <w:szCs w:val="28"/>
        </w:rPr>
        <w:t xml:space="preserve">из </w:t>
      </w:r>
      <w:r w:rsidRPr="004C0212">
        <w:rPr>
          <w:szCs w:val="28"/>
        </w:rPr>
        <w:t>приоритет</w:t>
      </w:r>
      <w:r>
        <w:rPr>
          <w:szCs w:val="28"/>
        </w:rPr>
        <w:t xml:space="preserve">ных направлений </w:t>
      </w:r>
      <w:r w:rsidRPr="004C0212">
        <w:rPr>
          <w:szCs w:val="28"/>
        </w:rPr>
        <w:t>работы</w:t>
      </w:r>
      <w:r w:rsidRPr="004C0212">
        <w:rPr>
          <w:szCs w:val="28"/>
        </w:rPr>
        <w:tab/>
      </w:r>
      <w:r>
        <w:rPr>
          <w:szCs w:val="28"/>
        </w:rPr>
        <w:t xml:space="preserve"> является </w:t>
      </w:r>
      <w:r w:rsidRPr="004C0212">
        <w:rPr>
          <w:szCs w:val="28"/>
        </w:rPr>
        <w:t>гражданско-патриотическое воспитание.</w:t>
      </w:r>
    </w:p>
    <w:p w:rsidR="007A087F" w:rsidRPr="00026518" w:rsidRDefault="007A087F" w:rsidP="007A087F">
      <w:pPr>
        <w:tabs>
          <w:tab w:val="left" w:pos="142"/>
        </w:tabs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026518">
        <w:rPr>
          <w:rFonts w:ascii="Times New Roman" w:hAnsi="Times New Roman"/>
          <w:sz w:val="28"/>
          <w:szCs w:val="28"/>
        </w:rPr>
        <w:t>Цель</w:t>
      </w:r>
      <w:r w:rsidRPr="0002651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26518">
        <w:rPr>
          <w:rFonts w:ascii="Times New Roman" w:hAnsi="Times New Roman"/>
          <w:sz w:val="28"/>
          <w:szCs w:val="28"/>
        </w:rPr>
        <w:t>данного направления: духовно-нравственное</w:t>
      </w:r>
      <w:r w:rsidRPr="000265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26518">
        <w:rPr>
          <w:rFonts w:ascii="Times New Roman" w:hAnsi="Times New Roman"/>
          <w:sz w:val="28"/>
          <w:szCs w:val="28"/>
        </w:rPr>
        <w:t>развитие</w:t>
      </w:r>
      <w:r w:rsidRPr="000265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26518">
        <w:rPr>
          <w:rFonts w:ascii="Times New Roman" w:hAnsi="Times New Roman"/>
          <w:sz w:val="28"/>
          <w:szCs w:val="28"/>
        </w:rPr>
        <w:t>и</w:t>
      </w:r>
      <w:r w:rsidRPr="000265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26518">
        <w:rPr>
          <w:rFonts w:ascii="Times New Roman" w:hAnsi="Times New Roman"/>
          <w:sz w:val="28"/>
          <w:szCs w:val="28"/>
        </w:rPr>
        <w:t>воспитание</w:t>
      </w:r>
      <w:r w:rsidRPr="00026518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026518">
        <w:rPr>
          <w:rFonts w:ascii="Times New Roman" w:hAnsi="Times New Roman"/>
          <w:sz w:val="28"/>
          <w:szCs w:val="28"/>
        </w:rPr>
        <w:t>учащихся,</w:t>
      </w:r>
      <w:r w:rsidRPr="000265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26518">
        <w:rPr>
          <w:rFonts w:ascii="Times New Roman" w:hAnsi="Times New Roman"/>
          <w:sz w:val="28"/>
          <w:szCs w:val="28"/>
        </w:rPr>
        <w:t>как</w:t>
      </w:r>
      <w:r w:rsidRPr="0002651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26518">
        <w:rPr>
          <w:rFonts w:ascii="Times New Roman" w:hAnsi="Times New Roman"/>
          <w:sz w:val="28"/>
          <w:szCs w:val="28"/>
        </w:rPr>
        <w:t>основы</w:t>
      </w:r>
      <w:r w:rsidRPr="000265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26518">
        <w:rPr>
          <w:rFonts w:ascii="Times New Roman" w:hAnsi="Times New Roman"/>
          <w:sz w:val="28"/>
          <w:szCs w:val="28"/>
        </w:rPr>
        <w:t>развития</w:t>
      </w:r>
      <w:r w:rsidRPr="0002651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026518">
        <w:rPr>
          <w:rFonts w:ascii="Times New Roman" w:hAnsi="Times New Roman"/>
          <w:sz w:val="28"/>
          <w:szCs w:val="28"/>
        </w:rPr>
        <w:t>гражданского</w:t>
      </w:r>
      <w:r w:rsidRPr="00026518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026518">
        <w:rPr>
          <w:rFonts w:ascii="Times New Roman" w:hAnsi="Times New Roman"/>
          <w:sz w:val="28"/>
          <w:szCs w:val="28"/>
        </w:rPr>
        <w:t>общества.</w:t>
      </w:r>
    </w:p>
    <w:p w:rsidR="007A087F" w:rsidRPr="00026518" w:rsidRDefault="007A087F" w:rsidP="007A087F">
      <w:pPr>
        <w:pStyle w:val="ae"/>
        <w:spacing w:line="360" w:lineRule="auto"/>
        <w:ind w:right="-142"/>
        <w:rPr>
          <w:szCs w:val="28"/>
        </w:rPr>
      </w:pPr>
      <w:r w:rsidRPr="00026518">
        <w:rPr>
          <w:szCs w:val="28"/>
        </w:rPr>
        <w:t>Для</w:t>
      </w:r>
      <w:r w:rsidRPr="00026518">
        <w:rPr>
          <w:spacing w:val="-5"/>
          <w:szCs w:val="28"/>
        </w:rPr>
        <w:t xml:space="preserve"> </w:t>
      </w:r>
      <w:r w:rsidRPr="00026518">
        <w:rPr>
          <w:szCs w:val="28"/>
        </w:rPr>
        <w:t>достижения</w:t>
      </w:r>
      <w:r w:rsidRPr="00026518">
        <w:rPr>
          <w:spacing w:val="-3"/>
          <w:szCs w:val="28"/>
        </w:rPr>
        <w:t xml:space="preserve"> </w:t>
      </w:r>
      <w:r w:rsidRPr="00026518">
        <w:rPr>
          <w:szCs w:val="28"/>
        </w:rPr>
        <w:t>цели</w:t>
      </w:r>
      <w:r w:rsidRPr="00026518">
        <w:rPr>
          <w:spacing w:val="-3"/>
          <w:szCs w:val="28"/>
        </w:rPr>
        <w:t xml:space="preserve"> </w:t>
      </w:r>
      <w:r w:rsidRPr="00026518">
        <w:rPr>
          <w:szCs w:val="28"/>
        </w:rPr>
        <w:t>ставились</w:t>
      </w:r>
      <w:r w:rsidRPr="00026518">
        <w:rPr>
          <w:spacing w:val="-3"/>
          <w:szCs w:val="28"/>
        </w:rPr>
        <w:t xml:space="preserve"> </w:t>
      </w:r>
      <w:r w:rsidRPr="00026518">
        <w:rPr>
          <w:szCs w:val="28"/>
        </w:rPr>
        <w:t>следующие</w:t>
      </w:r>
      <w:r w:rsidRPr="00026518">
        <w:rPr>
          <w:spacing w:val="-4"/>
          <w:szCs w:val="28"/>
        </w:rPr>
        <w:t xml:space="preserve"> </w:t>
      </w:r>
      <w:r w:rsidRPr="00026518">
        <w:rPr>
          <w:szCs w:val="28"/>
        </w:rPr>
        <w:t>задачи:</w:t>
      </w:r>
    </w:p>
    <w:p w:rsidR="007A087F" w:rsidRDefault="007A087F" w:rsidP="007A087F">
      <w:pPr>
        <w:pStyle w:val="afc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духовно-нравственных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ориентиров;</w:t>
      </w:r>
    </w:p>
    <w:p w:rsidR="007A087F" w:rsidRDefault="007A087F" w:rsidP="007A087F">
      <w:pPr>
        <w:pStyle w:val="afc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позиции;</w:t>
      </w:r>
    </w:p>
    <w:p w:rsidR="007A087F" w:rsidRDefault="007A087F" w:rsidP="007A087F">
      <w:pPr>
        <w:pStyle w:val="afc"/>
        <w:widowControl w:val="0"/>
        <w:numPr>
          <w:ilvl w:val="0"/>
          <w:numId w:val="26"/>
        </w:numPr>
        <w:tabs>
          <w:tab w:val="left" w:pos="426"/>
          <w:tab w:val="left" w:pos="1034"/>
          <w:tab w:val="left" w:pos="2486"/>
          <w:tab w:val="left" w:pos="4142"/>
          <w:tab w:val="left" w:pos="5699"/>
          <w:tab w:val="left" w:pos="6109"/>
          <w:tab w:val="left" w:pos="7358"/>
          <w:tab w:val="left" w:pos="8766"/>
          <w:tab w:val="left" w:pos="10742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</w:t>
      </w:r>
      <w:r>
        <w:rPr>
          <w:rFonts w:ascii="Times New Roman" w:hAnsi="Times New Roman"/>
          <w:sz w:val="28"/>
          <w:szCs w:val="28"/>
        </w:rPr>
        <w:tab/>
        <w:t>сознательной</w:t>
      </w:r>
      <w:r>
        <w:rPr>
          <w:rFonts w:ascii="Times New Roman" w:hAnsi="Times New Roman"/>
          <w:sz w:val="28"/>
          <w:szCs w:val="28"/>
        </w:rPr>
        <w:tab/>
        <w:t>дисциплины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z w:val="28"/>
          <w:szCs w:val="28"/>
        </w:rPr>
        <w:tab/>
        <w:t>культуры</w:t>
      </w:r>
      <w:r>
        <w:rPr>
          <w:rFonts w:ascii="Times New Roman" w:hAnsi="Times New Roman"/>
          <w:sz w:val="28"/>
          <w:szCs w:val="28"/>
        </w:rPr>
        <w:tab/>
        <w:t xml:space="preserve">поведения, ответственности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57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исполнительности;</w:t>
      </w:r>
    </w:p>
    <w:p w:rsidR="007A087F" w:rsidRDefault="007A087F" w:rsidP="007A087F">
      <w:pPr>
        <w:pStyle w:val="afc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потребности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самообразования,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самовоспитания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морально-волевых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качеств;</w:t>
      </w:r>
    </w:p>
    <w:p w:rsidR="007A087F" w:rsidRDefault="007A087F" w:rsidP="007A087F">
      <w:pPr>
        <w:pStyle w:val="afc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коммуникативных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детей,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поведение;</w:t>
      </w:r>
    </w:p>
    <w:p w:rsidR="007A087F" w:rsidRDefault="007A087F" w:rsidP="007A087F">
      <w:pPr>
        <w:pStyle w:val="afc"/>
        <w:widowControl w:val="0"/>
        <w:numPr>
          <w:ilvl w:val="0"/>
          <w:numId w:val="26"/>
        </w:numPr>
        <w:tabs>
          <w:tab w:val="left" w:pos="426"/>
          <w:tab w:val="left" w:pos="890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учащихся,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личностных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качеств,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привитие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 поведения,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речи, общения,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культуры;</w:t>
      </w:r>
    </w:p>
    <w:p w:rsidR="007A087F" w:rsidRDefault="007A087F" w:rsidP="007A087F">
      <w:pPr>
        <w:pStyle w:val="afc"/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толерантного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людям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другой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национальности.</w:t>
      </w:r>
    </w:p>
    <w:p w:rsidR="007A087F" w:rsidRDefault="007A087F" w:rsidP="007A087F">
      <w:pPr>
        <w:pStyle w:val="ae"/>
        <w:spacing w:line="360" w:lineRule="auto"/>
        <w:ind w:right="-142" w:firstLine="672"/>
        <w:rPr>
          <w:szCs w:val="28"/>
        </w:rPr>
      </w:pPr>
      <w:r>
        <w:rPr>
          <w:szCs w:val="28"/>
        </w:rPr>
        <w:t xml:space="preserve">Указом Президента Российской Федерации - 2025 год объявлен Годом защитника  Отечества. </w:t>
      </w:r>
      <w:r w:rsidRPr="004A788A">
        <w:rPr>
          <w:szCs w:val="28"/>
        </w:rPr>
        <w:t xml:space="preserve">Этот год объявлен в целях сохранения исторической памяти, в ознаменование 80-летия Победы в Великой Отечественной войне и в благодарность ветеранам, а также в знак признания подвига участников специальной военной операции. </w:t>
      </w:r>
    </w:p>
    <w:p w:rsidR="007A087F" w:rsidRPr="005C6982" w:rsidRDefault="007A087F" w:rsidP="007A087F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 xml:space="preserve"> </w:t>
      </w:r>
      <w:r w:rsidRPr="005C6982">
        <w:rPr>
          <w:szCs w:val="28"/>
        </w:rPr>
        <w:t>Гражданско-патриотическое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воспитание</w:t>
      </w:r>
      <w:r w:rsidRPr="005C6982">
        <w:rPr>
          <w:b/>
          <w:spacing w:val="1"/>
          <w:szCs w:val="28"/>
        </w:rPr>
        <w:t xml:space="preserve"> </w:t>
      </w:r>
      <w:r w:rsidRPr="005C6982">
        <w:rPr>
          <w:szCs w:val="28"/>
        </w:rPr>
        <w:t>осуществлялось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посредством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реализации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 xml:space="preserve">следующих мероприятий: </w:t>
      </w:r>
    </w:p>
    <w:p w:rsidR="007A087F" w:rsidRPr="005C6982" w:rsidRDefault="007A087F" w:rsidP="007A087F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lastRenderedPageBreak/>
        <w:t>б</w:t>
      </w:r>
      <w:r w:rsidRPr="005C6982">
        <w:rPr>
          <w:szCs w:val="28"/>
        </w:rPr>
        <w:t>лаготворительные акции «Своих не бросаем»</w:t>
      </w:r>
      <w:r>
        <w:rPr>
          <w:szCs w:val="28"/>
        </w:rPr>
        <w:t>;</w:t>
      </w:r>
      <w:r w:rsidRPr="005C6982">
        <w:rPr>
          <w:szCs w:val="28"/>
        </w:rPr>
        <w:t xml:space="preserve"> </w:t>
      </w:r>
    </w:p>
    <w:p w:rsidR="007A087F" w:rsidRPr="004C0212" w:rsidRDefault="007A087F" w:rsidP="007A087F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у</w:t>
      </w:r>
      <w:r w:rsidRPr="005C6982">
        <w:rPr>
          <w:szCs w:val="28"/>
        </w:rPr>
        <w:t>частие в праздничных мероприятиях,</w:t>
      </w:r>
      <w:r>
        <w:rPr>
          <w:szCs w:val="28"/>
        </w:rPr>
        <w:t xml:space="preserve"> посвященных 44-годовщине со Дня</w:t>
      </w:r>
      <w:r w:rsidRPr="005C6982">
        <w:rPr>
          <w:szCs w:val="28"/>
        </w:rPr>
        <w:t xml:space="preserve"> образования города Фокино:</w:t>
      </w:r>
      <w:r>
        <w:rPr>
          <w:szCs w:val="28"/>
        </w:rPr>
        <w:t xml:space="preserve"> </w:t>
      </w:r>
      <w:r w:rsidRPr="004C0212">
        <w:rPr>
          <w:szCs w:val="28"/>
        </w:rPr>
        <w:t>мастер-класс «Флажки Фокино»;</w:t>
      </w:r>
      <w:r>
        <w:rPr>
          <w:szCs w:val="28"/>
        </w:rPr>
        <w:t xml:space="preserve"> </w:t>
      </w:r>
      <w:r w:rsidRPr="004C0212">
        <w:rPr>
          <w:szCs w:val="28"/>
        </w:rPr>
        <w:t>организация фотозоны «Люди и город»</w:t>
      </w:r>
      <w:r>
        <w:rPr>
          <w:szCs w:val="28"/>
        </w:rPr>
        <w:t>;</w:t>
      </w:r>
    </w:p>
    <w:p w:rsidR="007A087F" w:rsidRPr="005C6982" w:rsidRDefault="007A087F" w:rsidP="007A087F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г</w:t>
      </w:r>
      <w:r w:rsidRPr="005C6982">
        <w:rPr>
          <w:szCs w:val="28"/>
        </w:rPr>
        <w:t>ородская выставка поделок «Оружие Победы», посвященная 80-летию Победы</w:t>
      </w:r>
      <w:r>
        <w:rPr>
          <w:szCs w:val="28"/>
        </w:rPr>
        <w:t>;</w:t>
      </w:r>
    </w:p>
    <w:p w:rsidR="007A087F" w:rsidRPr="005C6982" w:rsidRDefault="007A087F" w:rsidP="007A087F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а</w:t>
      </w:r>
      <w:r w:rsidRPr="005C6982">
        <w:rPr>
          <w:szCs w:val="28"/>
        </w:rPr>
        <w:t>кция «Солдатский оберег»</w:t>
      </w:r>
      <w:r>
        <w:rPr>
          <w:szCs w:val="28"/>
        </w:rPr>
        <w:t>;</w:t>
      </w:r>
      <w:r w:rsidRPr="005C6982">
        <w:rPr>
          <w:szCs w:val="28"/>
        </w:rPr>
        <w:t xml:space="preserve"> </w:t>
      </w:r>
    </w:p>
    <w:p w:rsidR="007A087F" w:rsidRPr="005C6982" w:rsidRDefault="007A087F" w:rsidP="007A087F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фестиваль «О той весне…»;</w:t>
      </w:r>
    </w:p>
    <w:p w:rsidR="007A087F" w:rsidRPr="005C6982" w:rsidRDefault="007A087F" w:rsidP="007A087F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в</w:t>
      </w:r>
      <w:r w:rsidRPr="005C6982">
        <w:rPr>
          <w:szCs w:val="28"/>
        </w:rPr>
        <w:t>сероссийск</w:t>
      </w:r>
      <w:r>
        <w:rPr>
          <w:szCs w:val="28"/>
        </w:rPr>
        <w:t>ая</w:t>
      </w:r>
      <w:r w:rsidRPr="005C6982">
        <w:rPr>
          <w:szCs w:val="28"/>
        </w:rPr>
        <w:t xml:space="preserve"> акци</w:t>
      </w:r>
      <w:r>
        <w:rPr>
          <w:szCs w:val="28"/>
        </w:rPr>
        <w:t>я</w:t>
      </w:r>
      <w:r w:rsidRPr="005C6982">
        <w:rPr>
          <w:szCs w:val="28"/>
        </w:rPr>
        <w:t xml:space="preserve"> «Георгиевская брошь»</w:t>
      </w:r>
      <w:r>
        <w:rPr>
          <w:szCs w:val="28"/>
        </w:rPr>
        <w:t>;</w:t>
      </w:r>
      <w:r w:rsidRPr="005C6982">
        <w:rPr>
          <w:szCs w:val="28"/>
        </w:rPr>
        <w:t xml:space="preserve"> </w:t>
      </w:r>
    </w:p>
    <w:p w:rsidR="007A087F" w:rsidRPr="005C6982" w:rsidRDefault="007A087F" w:rsidP="007A087F">
      <w:pPr>
        <w:pStyle w:val="ae"/>
        <w:numPr>
          <w:ilvl w:val="0"/>
          <w:numId w:val="27"/>
        </w:numPr>
        <w:spacing w:line="360" w:lineRule="auto"/>
        <w:ind w:right="-142"/>
        <w:rPr>
          <w:szCs w:val="28"/>
        </w:rPr>
      </w:pPr>
      <w:r>
        <w:rPr>
          <w:szCs w:val="28"/>
        </w:rPr>
        <w:t>п</w:t>
      </w:r>
      <w:r w:rsidRPr="005C6982">
        <w:rPr>
          <w:szCs w:val="28"/>
        </w:rPr>
        <w:t xml:space="preserve">одарок солдату СВО. </w:t>
      </w:r>
    </w:p>
    <w:p w:rsidR="007A087F" w:rsidRPr="005C6982" w:rsidRDefault="007A087F" w:rsidP="007A087F">
      <w:pPr>
        <w:pStyle w:val="ae"/>
        <w:spacing w:line="360" w:lineRule="auto"/>
        <w:ind w:right="-142" w:firstLine="708"/>
        <w:rPr>
          <w:szCs w:val="28"/>
        </w:rPr>
      </w:pPr>
      <w:proofErr w:type="gramStart"/>
      <w:r w:rsidRPr="005C6982">
        <w:rPr>
          <w:szCs w:val="28"/>
        </w:rPr>
        <w:t>Самыми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востребованными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мероприятиями,</w:t>
      </w:r>
      <w:r w:rsidRPr="005C6982">
        <w:rPr>
          <w:spacing w:val="1"/>
          <w:szCs w:val="28"/>
        </w:rPr>
        <w:t xml:space="preserve"> </w:t>
      </w:r>
      <w:r w:rsidRPr="005C6982">
        <w:rPr>
          <w:szCs w:val="28"/>
        </w:rPr>
        <w:t>организованными</w:t>
      </w:r>
      <w:r w:rsidRPr="005C6982">
        <w:rPr>
          <w:spacing w:val="50"/>
          <w:szCs w:val="28"/>
        </w:rPr>
        <w:t xml:space="preserve"> </w:t>
      </w:r>
      <w:r w:rsidRPr="005C6982">
        <w:rPr>
          <w:szCs w:val="28"/>
        </w:rPr>
        <w:t>в</w:t>
      </w:r>
      <w:r w:rsidRPr="005C6982">
        <w:rPr>
          <w:spacing w:val="52"/>
          <w:szCs w:val="28"/>
        </w:rPr>
        <w:t xml:space="preserve"> </w:t>
      </w:r>
      <w:r w:rsidRPr="005C6982">
        <w:rPr>
          <w:szCs w:val="28"/>
        </w:rPr>
        <w:t xml:space="preserve">учреждении  </w:t>
      </w:r>
      <w:r w:rsidRPr="005C6982">
        <w:rPr>
          <w:spacing w:val="42"/>
          <w:szCs w:val="28"/>
        </w:rPr>
        <w:t xml:space="preserve"> </w:t>
      </w:r>
      <w:r w:rsidRPr="005C6982">
        <w:rPr>
          <w:szCs w:val="28"/>
        </w:rPr>
        <w:t>по</w:t>
      </w:r>
      <w:r w:rsidRPr="005C6982">
        <w:rPr>
          <w:spacing w:val="50"/>
          <w:szCs w:val="28"/>
        </w:rPr>
        <w:t xml:space="preserve"> </w:t>
      </w:r>
      <w:r w:rsidRPr="005C6982">
        <w:rPr>
          <w:szCs w:val="28"/>
        </w:rPr>
        <w:t>данному</w:t>
      </w:r>
      <w:r w:rsidRPr="005C6982">
        <w:rPr>
          <w:spacing w:val="47"/>
          <w:szCs w:val="28"/>
        </w:rPr>
        <w:t xml:space="preserve"> </w:t>
      </w:r>
      <w:r w:rsidRPr="005C6982">
        <w:rPr>
          <w:szCs w:val="28"/>
        </w:rPr>
        <w:t>направлению</w:t>
      </w:r>
      <w:r w:rsidRPr="005C6982">
        <w:rPr>
          <w:spacing w:val="51"/>
          <w:szCs w:val="28"/>
        </w:rPr>
        <w:t xml:space="preserve"> </w:t>
      </w:r>
      <w:r w:rsidRPr="005C6982">
        <w:rPr>
          <w:szCs w:val="28"/>
        </w:rPr>
        <w:t>в</w:t>
      </w:r>
      <w:r w:rsidRPr="005C6982">
        <w:rPr>
          <w:spacing w:val="50"/>
          <w:szCs w:val="28"/>
        </w:rPr>
        <w:t xml:space="preserve"> </w:t>
      </w:r>
      <w:r w:rsidRPr="005C6982">
        <w:rPr>
          <w:szCs w:val="28"/>
        </w:rPr>
        <w:t>этом</w:t>
      </w:r>
      <w:r w:rsidRPr="005C6982">
        <w:rPr>
          <w:spacing w:val="52"/>
          <w:szCs w:val="28"/>
        </w:rPr>
        <w:t xml:space="preserve"> </w:t>
      </w:r>
      <w:r w:rsidRPr="005C6982">
        <w:rPr>
          <w:szCs w:val="28"/>
        </w:rPr>
        <w:t>учебном</w:t>
      </w:r>
      <w:r w:rsidRPr="005C6982">
        <w:rPr>
          <w:spacing w:val="49"/>
          <w:szCs w:val="28"/>
        </w:rPr>
        <w:t xml:space="preserve"> </w:t>
      </w:r>
      <w:r w:rsidRPr="005C6982">
        <w:rPr>
          <w:szCs w:val="28"/>
        </w:rPr>
        <w:t>году</w:t>
      </w:r>
      <w:r w:rsidRPr="005C6982">
        <w:rPr>
          <w:spacing w:val="45"/>
          <w:szCs w:val="28"/>
        </w:rPr>
        <w:t xml:space="preserve"> </w:t>
      </w:r>
      <w:r w:rsidRPr="005C6982">
        <w:rPr>
          <w:szCs w:val="28"/>
        </w:rPr>
        <w:t>стали:</w:t>
      </w:r>
      <w:r w:rsidRPr="005C6982">
        <w:rPr>
          <w:spacing w:val="53"/>
          <w:szCs w:val="28"/>
        </w:rPr>
        <w:t xml:space="preserve"> </w:t>
      </w:r>
      <w:r w:rsidRPr="005C6982">
        <w:rPr>
          <w:szCs w:val="28"/>
        </w:rPr>
        <w:t>а</w:t>
      </w:r>
      <w:r>
        <w:rPr>
          <w:szCs w:val="28"/>
        </w:rPr>
        <w:t>кция «Спасибо деду за Победу», и</w:t>
      </w:r>
      <w:r w:rsidRPr="005C6982">
        <w:rPr>
          <w:szCs w:val="28"/>
        </w:rPr>
        <w:t>нтеллектуальная игра «Блокадный Ленинград», посвященна</w:t>
      </w:r>
      <w:r>
        <w:rPr>
          <w:szCs w:val="28"/>
        </w:rPr>
        <w:t>я 81-годовщине снятия блокады; л</w:t>
      </w:r>
      <w:r w:rsidRPr="005C6982">
        <w:rPr>
          <w:szCs w:val="28"/>
        </w:rPr>
        <w:t>итературно-музыкальн</w:t>
      </w:r>
      <w:r>
        <w:rPr>
          <w:szCs w:val="28"/>
        </w:rPr>
        <w:t>ая гостиная «Стихами о войне»; в</w:t>
      </w:r>
      <w:r w:rsidRPr="005C6982">
        <w:rPr>
          <w:szCs w:val="28"/>
        </w:rPr>
        <w:t>ыставка рисунков обучающихся кружков ДДТ «Есть такая профессия Родину защищать»</w:t>
      </w:r>
      <w:r>
        <w:rPr>
          <w:szCs w:val="28"/>
        </w:rPr>
        <w:t>, в</w:t>
      </w:r>
      <w:r w:rsidRPr="005C6982">
        <w:rPr>
          <w:szCs w:val="28"/>
        </w:rPr>
        <w:t>ыставка рисунков обучающихся кружков ДДТ «Есть такая профессия Родину защищать»;</w:t>
      </w:r>
      <w:proofErr w:type="gramEnd"/>
      <w:r w:rsidRPr="005C6982">
        <w:rPr>
          <w:szCs w:val="28"/>
        </w:rPr>
        <w:t xml:space="preserve"> благотворительная акция «Чистый город». Детские объединения  принимают участие в праздничных концертах «День защитника Отечества», «Великая Победа», «День России». Педагоги-организаторы, вместе с педагогами дополнительного образования и обучающимися провели массовые мероприятия, посвященные различным праздничным и знаковым событиям для детей городского округа. Наиболее содержательными, яркими, интересными стали следующие мероприятия:</w:t>
      </w:r>
      <w:r>
        <w:rPr>
          <w:color w:val="FF0000"/>
          <w:szCs w:val="28"/>
        </w:rPr>
        <w:t xml:space="preserve"> </w:t>
      </w:r>
      <w:proofErr w:type="gramStart"/>
      <w:r w:rsidRPr="005C6982">
        <w:rPr>
          <w:szCs w:val="28"/>
        </w:rPr>
        <w:t>«Митинг Памяти жертв терроризма», посвященный Дню солидарности в борьбе с терроризмом</w:t>
      </w:r>
      <w:r>
        <w:rPr>
          <w:szCs w:val="28"/>
        </w:rPr>
        <w:t>; о</w:t>
      </w:r>
      <w:r w:rsidRPr="005C6982">
        <w:rPr>
          <w:szCs w:val="28"/>
        </w:rPr>
        <w:t>сенний пат</w:t>
      </w:r>
      <w:r>
        <w:rPr>
          <w:szCs w:val="28"/>
        </w:rPr>
        <w:t>риотический марафон «Знай край»; в</w:t>
      </w:r>
      <w:r w:rsidRPr="005C6982">
        <w:rPr>
          <w:szCs w:val="28"/>
        </w:rPr>
        <w:t>икторина «Мой край родной», посвященная 87 годовщине со дня образования Приморского края</w:t>
      </w:r>
      <w:r>
        <w:rPr>
          <w:szCs w:val="28"/>
        </w:rPr>
        <w:t xml:space="preserve">;  </w:t>
      </w:r>
      <w:proofErr w:type="spellStart"/>
      <w:r>
        <w:rPr>
          <w:szCs w:val="28"/>
        </w:rPr>
        <w:t>интерактив</w:t>
      </w:r>
      <w:proofErr w:type="spellEnd"/>
      <w:r w:rsidRPr="005C6982">
        <w:rPr>
          <w:szCs w:val="28"/>
        </w:rPr>
        <w:t xml:space="preserve"> «Герои России -</w:t>
      </w:r>
      <w:r>
        <w:rPr>
          <w:szCs w:val="28"/>
        </w:rPr>
        <w:t xml:space="preserve"> наши современники», посвященный</w:t>
      </w:r>
      <w:r w:rsidRPr="005C6982">
        <w:rPr>
          <w:szCs w:val="28"/>
        </w:rPr>
        <w:t xml:space="preserve"> Дню народного Единства;</w:t>
      </w:r>
      <w:r>
        <w:rPr>
          <w:szCs w:val="28"/>
        </w:rPr>
        <w:t xml:space="preserve"> п</w:t>
      </w:r>
      <w:r w:rsidRPr="005C6982">
        <w:rPr>
          <w:szCs w:val="28"/>
        </w:rPr>
        <w:t>атриотический праздник, посвященный Дню защитника Отечества «Один день в армии»</w:t>
      </w:r>
      <w:r>
        <w:rPr>
          <w:szCs w:val="28"/>
        </w:rPr>
        <w:t>; и</w:t>
      </w:r>
      <w:r w:rsidRPr="005C6982">
        <w:rPr>
          <w:szCs w:val="28"/>
        </w:rPr>
        <w:t>нтеллектуально - патриотическая и</w:t>
      </w:r>
      <w:r>
        <w:rPr>
          <w:szCs w:val="28"/>
        </w:rPr>
        <w:t>гра, посвященная 80 годовщине ко</w:t>
      </w:r>
      <w:r w:rsidRPr="005C6982">
        <w:rPr>
          <w:szCs w:val="28"/>
        </w:rPr>
        <w:t xml:space="preserve"> Дню </w:t>
      </w:r>
      <w:r w:rsidRPr="005C6982">
        <w:rPr>
          <w:szCs w:val="28"/>
        </w:rPr>
        <w:lastRenderedPageBreak/>
        <w:t>Победы «Победе 80»</w:t>
      </w:r>
      <w:r>
        <w:rPr>
          <w:szCs w:val="28"/>
        </w:rPr>
        <w:t>;</w:t>
      </w:r>
      <w:proofErr w:type="gramEnd"/>
      <w:r>
        <w:rPr>
          <w:szCs w:val="28"/>
        </w:rPr>
        <w:t xml:space="preserve"> а</w:t>
      </w:r>
      <w:r w:rsidRPr="005C6982">
        <w:rPr>
          <w:szCs w:val="28"/>
        </w:rPr>
        <w:t>кция «Поверка памяти»</w:t>
      </w:r>
      <w:r>
        <w:rPr>
          <w:szCs w:val="28"/>
        </w:rPr>
        <w:t>,</w:t>
      </w:r>
      <w:r w:rsidRPr="005C6982">
        <w:rPr>
          <w:szCs w:val="28"/>
        </w:rPr>
        <w:t xml:space="preserve"> «Отечества достойные сыны» с возложением цветов к памятнику </w:t>
      </w:r>
      <w:proofErr w:type="spellStart"/>
      <w:r w:rsidRPr="005C6982">
        <w:rPr>
          <w:szCs w:val="28"/>
        </w:rPr>
        <w:t>М.Цукановой</w:t>
      </w:r>
      <w:proofErr w:type="spellEnd"/>
      <w:r>
        <w:rPr>
          <w:szCs w:val="28"/>
        </w:rPr>
        <w:t>;  в</w:t>
      </w:r>
      <w:r w:rsidRPr="005C6982">
        <w:rPr>
          <w:szCs w:val="28"/>
        </w:rPr>
        <w:t>иртуальная экскурсия в музей Победы «Оружие Победы»</w:t>
      </w:r>
      <w:r>
        <w:rPr>
          <w:szCs w:val="28"/>
        </w:rPr>
        <w:t>; о</w:t>
      </w:r>
      <w:r w:rsidRPr="005C6982">
        <w:rPr>
          <w:szCs w:val="28"/>
        </w:rPr>
        <w:t>рганизация и проведение Международного Дня мира:</w:t>
      </w:r>
      <w:r>
        <w:rPr>
          <w:szCs w:val="28"/>
        </w:rPr>
        <w:t xml:space="preserve"> </w:t>
      </w:r>
      <w:r w:rsidRPr="005C6982">
        <w:rPr>
          <w:szCs w:val="28"/>
        </w:rPr>
        <w:t>мастер-класс «Голубь мира»</w:t>
      </w:r>
      <w:r>
        <w:rPr>
          <w:szCs w:val="28"/>
        </w:rPr>
        <w:t xml:space="preserve">, </w:t>
      </w:r>
      <w:r w:rsidRPr="005C6982">
        <w:rPr>
          <w:szCs w:val="28"/>
        </w:rPr>
        <w:t>патриотическая акция «Пусть всегда будет мир!»</w:t>
      </w:r>
      <w:r>
        <w:rPr>
          <w:szCs w:val="28"/>
        </w:rPr>
        <w:t xml:space="preserve">, </w:t>
      </w:r>
      <w:r w:rsidRPr="005C6982">
        <w:rPr>
          <w:szCs w:val="28"/>
        </w:rPr>
        <w:t>мастер-класс на тему: «Лад в семье</w:t>
      </w:r>
      <w:r>
        <w:rPr>
          <w:szCs w:val="28"/>
        </w:rPr>
        <w:t xml:space="preserve"> </w:t>
      </w:r>
      <w:r w:rsidRPr="005C6982">
        <w:rPr>
          <w:szCs w:val="28"/>
        </w:rPr>
        <w:t>-</w:t>
      </w:r>
      <w:r>
        <w:rPr>
          <w:szCs w:val="28"/>
        </w:rPr>
        <w:t xml:space="preserve"> </w:t>
      </w:r>
      <w:r w:rsidRPr="005C6982">
        <w:rPr>
          <w:szCs w:val="28"/>
        </w:rPr>
        <w:t>лад во всем мире!»</w:t>
      </w:r>
      <w:r>
        <w:rPr>
          <w:szCs w:val="28"/>
        </w:rPr>
        <w:t xml:space="preserve">; </w:t>
      </w:r>
      <w:r w:rsidRPr="005C6982">
        <w:rPr>
          <w:szCs w:val="28"/>
        </w:rPr>
        <w:t>бесед</w:t>
      </w:r>
      <w:r>
        <w:rPr>
          <w:szCs w:val="28"/>
        </w:rPr>
        <w:t>а</w:t>
      </w:r>
      <w:r w:rsidRPr="005C6982">
        <w:rPr>
          <w:szCs w:val="28"/>
        </w:rPr>
        <w:t xml:space="preserve"> на тему: </w:t>
      </w:r>
      <w:proofErr w:type="gramStart"/>
      <w:r w:rsidRPr="005C6982">
        <w:rPr>
          <w:szCs w:val="28"/>
        </w:rPr>
        <w:t>«Пусть будет мир без слез»</w:t>
      </w:r>
      <w:r>
        <w:rPr>
          <w:szCs w:val="28"/>
        </w:rPr>
        <w:t xml:space="preserve">; </w:t>
      </w:r>
      <w:r w:rsidRPr="005C6982">
        <w:rPr>
          <w:szCs w:val="28"/>
        </w:rPr>
        <w:t>презентаци</w:t>
      </w:r>
      <w:r>
        <w:rPr>
          <w:szCs w:val="28"/>
        </w:rPr>
        <w:t>я</w:t>
      </w:r>
      <w:r w:rsidRPr="005C6982">
        <w:rPr>
          <w:szCs w:val="28"/>
        </w:rPr>
        <w:t xml:space="preserve"> «Мы родом не из детства, из войны»</w:t>
      </w:r>
      <w:r>
        <w:rPr>
          <w:szCs w:val="28"/>
        </w:rPr>
        <w:t xml:space="preserve">; </w:t>
      </w:r>
      <w:r w:rsidRPr="005C6982">
        <w:rPr>
          <w:szCs w:val="28"/>
        </w:rPr>
        <w:t>выставка фоторабот молодёжи «Сквозь объектив»</w:t>
      </w:r>
      <w:r>
        <w:rPr>
          <w:szCs w:val="28"/>
        </w:rPr>
        <w:t>; п</w:t>
      </w:r>
      <w:r w:rsidRPr="005C6982">
        <w:rPr>
          <w:szCs w:val="28"/>
        </w:rPr>
        <w:t>росветительская акции «Я – Россиянин!»</w:t>
      </w:r>
      <w:r>
        <w:rPr>
          <w:szCs w:val="28"/>
        </w:rPr>
        <w:t>; к</w:t>
      </w:r>
      <w:r w:rsidRPr="005C6982">
        <w:rPr>
          <w:szCs w:val="28"/>
        </w:rPr>
        <w:t>онкурс презентаций и видеороликов «Мой край родной, мое Приморье»</w:t>
      </w:r>
      <w:r>
        <w:rPr>
          <w:szCs w:val="28"/>
        </w:rPr>
        <w:t>; д</w:t>
      </w:r>
      <w:r w:rsidRPr="005C6982">
        <w:rPr>
          <w:szCs w:val="28"/>
        </w:rPr>
        <w:t>ень памяти жертв Холокоста</w:t>
      </w:r>
      <w:r>
        <w:rPr>
          <w:szCs w:val="28"/>
        </w:rPr>
        <w:t>; в</w:t>
      </w:r>
      <w:r w:rsidRPr="005C6982">
        <w:rPr>
          <w:szCs w:val="28"/>
        </w:rPr>
        <w:t>икторина о Сталинградской битве</w:t>
      </w:r>
      <w:r>
        <w:rPr>
          <w:szCs w:val="28"/>
        </w:rPr>
        <w:t xml:space="preserve">; «Что ты знаешь о Ленинграде?»; </w:t>
      </w:r>
      <w:r w:rsidRPr="005C6982">
        <w:rPr>
          <w:szCs w:val="28"/>
        </w:rPr>
        <w:t>викторина</w:t>
      </w:r>
      <w:r>
        <w:rPr>
          <w:szCs w:val="28"/>
        </w:rPr>
        <w:t xml:space="preserve"> </w:t>
      </w:r>
      <w:r w:rsidRPr="005C6982">
        <w:rPr>
          <w:szCs w:val="28"/>
        </w:rPr>
        <w:t>Российский флот-Родины оплот!</w:t>
      </w:r>
      <w:r>
        <w:rPr>
          <w:szCs w:val="28"/>
        </w:rPr>
        <w:t>; и</w:t>
      </w:r>
      <w:r w:rsidRPr="005C6982">
        <w:rPr>
          <w:szCs w:val="28"/>
        </w:rPr>
        <w:t>нтерактивное занятие</w:t>
      </w:r>
      <w:r>
        <w:rPr>
          <w:szCs w:val="28"/>
        </w:rPr>
        <w:t xml:space="preserve"> «</w:t>
      </w:r>
      <w:r w:rsidRPr="005C6982">
        <w:rPr>
          <w:szCs w:val="28"/>
        </w:rPr>
        <w:t>И помнить страшно и забыть нельзя</w:t>
      </w:r>
      <w:r>
        <w:rPr>
          <w:szCs w:val="28"/>
        </w:rPr>
        <w:t>»;</w:t>
      </w:r>
      <w:proofErr w:type="gramEnd"/>
      <w:r>
        <w:rPr>
          <w:szCs w:val="28"/>
        </w:rPr>
        <w:t xml:space="preserve"> и</w:t>
      </w:r>
      <w:r w:rsidRPr="005C6982">
        <w:rPr>
          <w:szCs w:val="28"/>
        </w:rPr>
        <w:t>нтерактивное занятие, посвящённое международному дню освобождения узников фашистских концлагерей</w:t>
      </w:r>
    </w:p>
    <w:p w:rsidR="007A087F" w:rsidRDefault="007A087F" w:rsidP="007A087F">
      <w:pPr>
        <w:pStyle w:val="ae"/>
        <w:spacing w:line="360" w:lineRule="auto"/>
        <w:ind w:right="-142" w:firstLine="284"/>
        <w:rPr>
          <w:szCs w:val="28"/>
        </w:rPr>
      </w:pPr>
      <w:r w:rsidRPr="0058384A">
        <w:rPr>
          <w:color w:val="FF0000"/>
          <w:szCs w:val="28"/>
        </w:rPr>
        <w:t xml:space="preserve">    </w:t>
      </w:r>
      <w:r>
        <w:rPr>
          <w:szCs w:val="28"/>
        </w:rPr>
        <w:t xml:space="preserve">В 2024 году на базе Дома детского творчества начал работать </w:t>
      </w:r>
      <w:r w:rsidRPr="0058384A">
        <w:rPr>
          <w:szCs w:val="28"/>
        </w:rPr>
        <w:t>молодежны</w:t>
      </w:r>
      <w:r>
        <w:rPr>
          <w:szCs w:val="28"/>
        </w:rPr>
        <w:t>й</w:t>
      </w:r>
      <w:r w:rsidRPr="0058384A">
        <w:rPr>
          <w:szCs w:val="28"/>
        </w:rPr>
        <w:t xml:space="preserve"> центр «Лидер»</w:t>
      </w:r>
      <w:r>
        <w:rPr>
          <w:szCs w:val="28"/>
        </w:rPr>
        <w:t xml:space="preserve">. </w:t>
      </w:r>
      <w:r w:rsidRPr="0058384A">
        <w:rPr>
          <w:szCs w:val="28"/>
        </w:rPr>
        <w:t xml:space="preserve"> Целью деятельности молодежн</w:t>
      </w:r>
      <w:r>
        <w:rPr>
          <w:szCs w:val="28"/>
        </w:rPr>
        <w:t>ого</w:t>
      </w:r>
      <w:r w:rsidRPr="0058384A">
        <w:rPr>
          <w:szCs w:val="28"/>
        </w:rPr>
        <w:t xml:space="preserve"> центр</w:t>
      </w:r>
      <w:r>
        <w:rPr>
          <w:szCs w:val="28"/>
        </w:rPr>
        <w:t xml:space="preserve">а </w:t>
      </w:r>
      <w:r w:rsidRPr="0058384A">
        <w:rPr>
          <w:szCs w:val="28"/>
        </w:rPr>
        <w:t xml:space="preserve"> является создание условий для духовного, физического развития, профессиональной подготовки молодежи и возможностей реализовать свой интеллектуальный и творческий потенциал, а также оперативного решения проблем, возникающих в сфере реализации молодежной политики.</w:t>
      </w:r>
      <w:r>
        <w:rPr>
          <w:szCs w:val="28"/>
        </w:rPr>
        <w:t xml:space="preserve"> </w:t>
      </w:r>
    </w:p>
    <w:p w:rsidR="007A087F" w:rsidRDefault="007A087F" w:rsidP="007A087F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Всего за год работы центра было проведено свыше 50 мероприятий с охватом более 1100 человек.</w:t>
      </w:r>
    </w:p>
    <w:p w:rsidR="007A087F" w:rsidRDefault="007A087F" w:rsidP="007A08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Одним из приоритетных направлений работы молодежного центра является патриотическое воспитание и волонтерская работа.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Обучение Волонтеров Фокино проведению лекций, посвященных Всероссийскому уроку «Блокадный хлеб»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Кинопоказ детского военного фильма «Африка», посвященный акции «Блокадный Ленинград»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Церемония возложения цветов - снятие Блокады Ленинграда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Всероссийская акция памяти Блокадный хлеб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Сбор гуманитарной помощи военнослужащим в зону СВО</w:t>
      </w:r>
      <w:r>
        <w:rPr>
          <w:rFonts w:ascii="Times New Roman" w:hAnsi="Times New Roman"/>
          <w:sz w:val="28"/>
          <w:szCs w:val="28"/>
        </w:rPr>
        <w:t>.</w:t>
      </w:r>
      <w:r w:rsidRPr="0058725D">
        <w:rPr>
          <w:rFonts w:ascii="Times New Roman" w:hAnsi="Times New Roman"/>
          <w:sz w:val="28"/>
          <w:szCs w:val="28"/>
        </w:rPr>
        <w:t xml:space="preserve"> 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lastRenderedPageBreak/>
        <w:t>День памяти Молодогвардейцев Краснодона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Игра «Высота 102.0»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Мероприятие, посвященное 43-ей годовщине гибели командования ТОФ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Школа волонтера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58725D">
        <w:rPr>
          <w:rFonts w:ascii="Times New Roman" w:hAnsi="Times New Roman"/>
          <w:sz w:val="28"/>
          <w:szCs w:val="28"/>
        </w:rPr>
        <w:t>виз</w:t>
      </w:r>
      <w:proofErr w:type="spellEnd"/>
      <w:r w:rsidRPr="0058725D">
        <w:rPr>
          <w:rFonts w:ascii="Times New Roman" w:hAnsi="Times New Roman"/>
          <w:sz w:val="28"/>
          <w:szCs w:val="28"/>
        </w:rPr>
        <w:t xml:space="preserve"> — игра для молодежи «Мы против терроризма», </w:t>
      </w:r>
      <w:proofErr w:type="gramStart"/>
      <w:r w:rsidRPr="0058725D">
        <w:rPr>
          <w:rFonts w:ascii="Times New Roman" w:hAnsi="Times New Roman"/>
          <w:sz w:val="28"/>
          <w:szCs w:val="28"/>
        </w:rPr>
        <w:t>посвященное</w:t>
      </w:r>
      <w:proofErr w:type="gramEnd"/>
      <w:r w:rsidRPr="0058725D">
        <w:rPr>
          <w:rFonts w:ascii="Times New Roman" w:hAnsi="Times New Roman"/>
          <w:sz w:val="28"/>
          <w:szCs w:val="28"/>
        </w:rPr>
        <w:t xml:space="preserve"> памяти жертв г. Беслан.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«Мы вместе»</w:t>
      </w:r>
      <w:r w:rsidRPr="0058725D">
        <w:rPr>
          <w:rFonts w:ascii="Times New Roman" w:hAnsi="Times New Roman"/>
          <w:sz w:val="28"/>
          <w:szCs w:val="28"/>
        </w:rPr>
        <w:t>- помощь участникам СВО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Открытка героям, в рамках проект</w:t>
      </w:r>
      <w:r>
        <w:rPr>
          <w:rFonts w:ascii="Times New Roman" w:hAnsi="Times New Roman"/>
          <w:sz w:val="28"/>
          <w:szCs w:val="28"/>
        </w:rPr>
        <w:t>а «Наставник Z» в День военного.</w:t>
      </w:r>
      <w:r w:rsidRPr="0058725D">
        <w:rPr>
          <w:rFonts w:ascii="Times New Roman" w:hAnsi="Times New Roman"/>
          <w:sz w:val="28"/>
          <w:szCs w:val="28"/>
        </w:rPr>
        <w:t xml:space="preserve"> 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8725D">
        <w:rPr>
          <w:rFonts w:ascii="Times New Roman" w:hAnsi="Times New Roman"/>
          <w:sz w:val="28"/>
          <w:szCs w:val="28"/>
        </w:rPr>
        <w:t>кция по написанию писем и рисунков «</w:t>
      </w:r>
      <w:proofErr w:type="gramStart"/>
      <w:r w:rsidRPr="0058725D">
        <w:rPr>
          <w:rFonts w:ascii="Times New Roman" w:hAnsi="Times New Roman"/>
          <w:sz w:val="28"/>
          <w:szCs w:val="28"/>
        </w:rPr>
        <w:t>За</w:t>
      </w:r>
      <w:proofErr w:type="gramEnd"/>
      <w:r w:rsidRPr="0058725D">
        <w:rPr>
          <w:rFonts w:ascii="Times New Roman" w:hAnsi="Times New Roman"/>
          <w:sz w:val="28"/>
          <w:szCs w:val="28"/>
        </w:rPr>
        <w:t xml:space="preserve"> наших» участникам СВО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«Письмо солдату».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День начала СВО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Тренинги для волонтеров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 xml:space="preserve">Дом </w:t>
      </w:r>
      <w:proofErr w:type="spellStart"/>
      <w:r w:rsidRPr="0058725D">
        <w:rPr>
          <w:rFonts w:ascii="Times New Roman" w:hAnsi="Times New Roman"/>
          <w:sz w:val="28"/>
          <w:szCs w:val="28"/>
        </w:rPr>
        <w:t>блогера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Масленица, «Ярмарка добра»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Мероприятие, посвященное 23 февраля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в рамках проекта «</w:t>
      </w:r>
      <w:r w:rsidRPr="0058725D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>триот и Гражданин: Весна Победы».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здравление жен военнослужащих</w:t>
      </w:r>
      <w:r w:rsidRPr="0058725D">
        <w:rPr>
          <w:rFonts w:ascii="Times New Roman" w:hAnsi="Times New Roman"/>
          <w:sz w:val="28"/>
          <w:szCs w:val="28"/>
        </w:rPr>
        <w:t xml:space="preserve"> СВО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Всероссийский урок памяти:  «У войны не женское лицо».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Поздравление женщин на боевом посту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Акция, посвященная Дню воссоединения Крыма с Россией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Онлайн-</w:t>
      </w:r>
      <w:proofErr w:type="spellStart"/>
      <w:r w:rsidRPr="0058725D">
        <w:rPr>
          <w:rFonts w:ascii="Times New Roman" w:hAnsi="Times New Roman"/>
          <w:sz w:val="28"/>
          <w:szCs w:val="28"/>
        </w:rPr>
        <w:t>флешмоб</w:t>
      </w:r>
      <w:proofErr w:type="spellEnd"/>
      <w:r w:rsidRPr="0058725D">
        <w:rPr>
          <w:rFonts w:ascii="Times New Roman" w:hAnsi="Times New Roman"/>
          <w:sz w:val="28"/>
          <w:szCs w:val="28"/>
        </w:rPr>
        <w:t xml:space="preserve"> «Крым ближе, чем кажется»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проекта «</w:t>
      </w:r>
      <w:r w:rsidRPr="0058725D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>триот и гражданин: Весна Победы».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725D">
        <w:rPr>
          <w:rFonts w:ascii="Times New Roman" w:hAnsi="Times New Roman"/>
          <w:sz w:val="28"/>
          <w:szCs w:val="28"/>
        </w:rPr>
        <w:t>Подкаст</w:t>
      </w:r>
      <w:proofErr w:type="spellEnd"/>
      <w:r w:rsidRPr="0058725D">
        <w:rPr>
          <w:rFonts w:ascii="Times New Roman" w:hAnsi="Times New Roman"/>
          <w:sz w:val="28"/>
          <w:szCs w:val="28"/>
        </w:rPr>
        <w:t xml:space="preserve"> с быв</w:t>
      </w:r>
      <w:r>
        <w:rPr>
          <w:rFonts w:ascii="Times New Roman" w:hAnsi="Times New Roman"/>
          <w:sz w:val="28"/>
          <w:szCs w:val="28"/>
        </w:rPr>
        <w:t>шими учениками и волонтёрами в «</w:t>
      </w:r>
      <w:r w:rsidRPr="0058725D">
        <w:rPr>
          <w:rFonts w:ascii="Times New Roman" w:hAnsi="Times New Roman"/>
          <w:sz w:val="28"/>
          <w:szCs w:val="28"/>
        </w:rPr>
        <w:t xml:space="preserve">Доме </w:t>
      </w:r>
      <w:proofErr w:type="spellStart"/>
      <w:r w:rsidRPr="0058725D">
        <w:rPr>
          <w:rFonts w:ascii="Times New Roman" w:hAnsi="Times New Roman"/>
          <w:sz w:val="28"/>
          <w:szCs w:val="28"/>
        </w:rPr>
        <w:t>блогеров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«Доброе Приморье»</w:t>
      </w:r>
      <w:r w:rsidRPr="0058725D">
        <w:rPr>
          <w:rFonts w:ascii="Times New Roman" w:hAnsi="Times New Roman"/>
          <w:sz w:val="28"/>
          <w:szCs w:val="28"/>
        </w:rPr>
        <w:t xml:space="preserve"> в рамках проекта «</w:t>
      </w:r>
      <w:proofErr w:type="spellStart"/>
      <w:r w:rsidRPr="0058725D">
        <w:rPr>
          <w:rFonts w:ascii="Times New Roman" w:hAnsi="Times New Roman"/>
          <w:sz w:val="28"/>
          <w:szCs w:val="28"/>
        </w:rPr>
        <w:t>Игроклуб</w:t>
      </w:r>
      <w:proofErr w:type="spellEnd"/>
      <w:r w:rsidRPr="0058725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58725D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проекте «Россия - мы гордимся тобой!».</w:t>
      </w:r>
    </w:p>
    <w:p w:rsidR="007A087F" w:rsidRPr="00AA74B1" w:rsidRDefault="007A087F" w:rsidP="007A087F">
      <w:pPr>
        <w:pStyle w:val="af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25D">
        <w:rPr>
          <w:rFonts w:ascii="Times New Roman" w:hAnsi="Times New Roman"/>
          <w:sz w:val="28"/>
          <w:szCs w:val="28"/>
        </w:rPr>
        <w:t>День России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026518" w:rsidRDefault="007A087F" w:rsidP="007A087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6518">
        <w:rPr>
          <w:rFonts w:ascii="Times New Roman" w:hAnsi="Times New Roman"/>
          <w:sz w:val="28"/>
          <w:szCs w:val="28"/>
        </w:rPr>
        <w:t>Результаты:</w:t>
      </w:r>
    </w:p>
    <w:p w:rsidR="007A087F" w:rsidRDefault="007A087F" w:rsidP="007A087F">
      <w:pPr>
        <w:pStyle w:val="afc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детей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мнением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интересами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других,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справедливо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оценивать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поступки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поступки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сверстников,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разрешать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возникающие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споры 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конфликты;</w:t>
      </w:r>
    </w:p>
    <w:p w:rsidR="007A087F" w:rsidRDefault="007A087F" w:rsidP="007A087F">
      <w:pPr>
        <w:pStyle w:val="afc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ответственности,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самоорганизации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самоконтроля;</w:t>
      </w:r>
    </w:p>
    <w:p w:rsidR="007A087F" w:rsidRDefault="007A087F" w:rsidP="007A087F">
      <w:pPr>
        <w:pStyle w:val="afc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бережное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памятникам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истории,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искусства,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творчества;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29"/>
        </w:numPr>
        <w:tabs>
          <w:tab w:val="left" w:pos="142"/>
          <w:tab w:val="left" w:pos="895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человеческой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справедливости,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уважения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человеческого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достоинства,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милосердия,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состраданию,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сопереживанию,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терпению,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доброжелательности.</w:t>
      </w:r>
    </w:p>
    <w:p w:rsidR="007A087F" w:rsidRDefault="007A087F" w:rsidP="007A087F">
      <w:pPr>
        <w:pStyle w:val="ae"/>
        <w:spacing w:line="360" w:lineRule="auto"/>
        <w:ind w:right="-64" w:firstLine="708"/>
        <w:rPr>
          <w:spacing w:val="-57"/>
          <w:szCs w:val="28"/>
        </w:rPr>
      </w:pPr>
      <w:r w:rsidRPr="00026518">
        <w:rPr>
          <w:szCs w:val="28"/>
        </w:rPr>
        <w:t xml:space="preserve">Экологическое      </w:t>
      </w:r>
      <w:r w:rsidRPr="00026518">
        <w:rPr>
          <w:spacing w:val="49"/>
          <w:szCs w:val="28"/>
        </w:rPr>
        <w:t xml:space="preserve"> </w:t>
      </w:r>
      <w:r w:rsidRPr="00026518">
        <w:rPr>
          <w:szCs w:val="28"/>
        </w:rPr>
        <w:t>воспитание</w:t>
      </w:r>
      <w:r>
        <w:rPr>
          <w:b/>
          <w:szCs w:val="28"/>
        </w:rPr>
        <w:tab/>
      </w:r>
      <w:r>
        <w:rPr>
          <w:szCs w:val="28"/>
        </w:rPr>
        <w:t>осуществлялось</w:t>
      </w:r>
      <w:r>
        <w:rPr>
          <w:spacing w:val="43"/>
          <w:szCs w:val="28"/>
        </w:rPr>
        <w:t xml:space="preserve"> </w:t>
      </w:r>
      <w:r>
        <w:rPr>
          <w:szCs w:val="28"/>
        </w:rPr>
        <w:t>посредством</w:t>
      </w:r>
      <w:r>
        <w:rPr>
          <w:spacing w:val="40"/>
          <w:szCs w:val="28"/>
        </w:rPr>
        <w:t xml:space="preserve"> </w:t>
      </w:r>
      <w:r>
        <w:rPr>
          <w:szCs w:val="28"/>
        </w:rPr>
        <w:t>организации</w:t>
      </w:r>
      <w:r>
        <w:rPr>
          <w:spacing w:val="-58"/>
          <w:szCs w:val="28"/>
        </w:rPr>
        <w:t xml:space="preserve"> </w:t>
      </w:r>
      <w:r>
        <w:rPr>
          <w:szCs w:val="28"/>
        </w:rPr>
        <w:t>натуралистических,</w:t>
      </w:r>
      <w:r>
        <w:rPr>
          <w:spacing w:val="1"/>
          <w:szCs w:val="28"/>
        </w:rPr>
        <w:t xml:space="preserve"> </w:t>
      </w:r>
      <w:r>
        <w:rPr>
          <w:szCs w:val="28"/>
        </w:rPr>
        <w:t>природно-защитных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биологических</w:t>
      </w:r>
      <w:r>
        <w:rPr>
          <w:spacing w:val="1"/>
          <w:szCs w:val="28"/>
        </w:rPr>
        <w:t xml:space="preserve"> </w:t>
      </w:r>
      <w:r>
        <w:rPr>
          <w:szCs w:val="28"/>
        </w:rPr>
        <w:t>мероприятий,</w:t>
      </w:r>
      <w:r>
        <w:rPr>
          <w:spacing w:val="1"/>
          <w:szCs w:val="28"/>
        </w:rPr>
        <w:t xml:space="preserve"> </w:t>
      </w:r>
      <w:r>
        <w:rPr>
          <w:szCs w:val="28"/>
        </w:rPr>
        <w:t>направленных</w:t>
      </w:r>
      <w:r>
        <w:rPr>
          <w:spacing w:val="60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развитие бережного отношения обучающихся к природе, воспитание экологической культуры.</w:t>
      </w:r>
      <w:r>
        <w:rPr>
          <w:spacing w:val="1"/>
          <w:szCs w:val="28"/>
        </w:rPr>
        <w:t xml:space="preserve"> </w:t>
      </w:r>
      <w:r>
        <w:rPr>
          <w:szCs w:val="28"/>
        </w:rPr>
        <w:t>Традиционно</w:t>
      </w:r>
      <w:r>
        <w:rPr>
          <w:spacing w:val="1"/>
          <w:szCs w:val="28"/>
        </w:rPr>
        <w:t xml:space="preserve"> </w:t>
      </w:r>
      <w:r>
        <w:rPr>
          <w:szCs w:val="28"/>
        </w:rPr>
        <w:t>для</w:t>
      </w:r>
      <w:r>
        <w:rPr>
          <w:spacing w:val="1"/>
          <w:szCs w:val="28"/>
        </w:rPr>
        <w:t xml:space="preserve"> </w:t>
      </w:r>
      <w:r>
        <w:rPr>
          <w:szCs w:val="28"/>
        </w:rPr>
        <w:t>обучающихся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были</w:t>
      </w:r>
      <w:r>
        <w:rPr>
          <w:spacing w:val="1"/>
          <w:szCs w:val="28"/>
        </w:rPr>
        <w:t xml:space="preserve"> </w:t>
      </w:r>
      <w:r>
        <w:rPr>
          <w:szCs w:val="28"/>
        </w:rPr>
        <w:t>организованы</w:t>
      </w:r>
      <w:r>
        <w:rPr>
          <w:spacing w:val="9"/>
          <w:szCs w:val="28"/>
        </w:rPr>
        <w:t xml:space="preserve"> </w:t>
      </w:r>
      <w:r>
        <w:rPr>
          <w:szCs w:val="28"/>
        </w:rPr>
        <w:t>экскурсионно-практические</w:t>
      </w:r>
      <w:r>
        <w:rPr>
          <w:spacing w:val="8"/>
          <w:szCs w:val="28"/>
        </w:rPr>
        <w:t xml:space="preserve"> </w:t>
      </w:r>
      <w:r>
        <w:rPr>
          <w:szCs w:val="28"/>
        </w:rPr>
        <w:t>занятия</w:t>
      </w:r>
      <w:r>
        <w:rPr>
          <w:spacing w:val="11"/>
          <w:szCs w:val="28"/>
        </w:rPr>
        <w:t xml:space="preserve"> </w:t>
      </w:r>
      <w:r>
        <w:rPr>
          <w:szCs w:val="28"/>
        </w:rPr>
        <w:t>«Природа весной»,</w:t>
      </w:r>
      <w:r>
        <w:rPr>
          <w:spacing w:val="10"/>
          <w:szCs w:val="28"/>
        </w:rPr>
        <w:t xml:space="preserve"> </w:t>
      </w:r>
      <w:r>
        <w:rPr>
          <w:szCs w:val="28"/>
        </w:rPr>
        <w:t>акция</w:t>
      </w:r>
      <w:r>
        <w:rPr>
          <w:spacing w:val="13"/>
          <w:szCs w:val="28"/>
        </w:rPr>
        <w:t xml:space="preserve"> </w:t>
      </w:r>
      <w:r>
        <w:rPr>
          <w:szCs w:val="28"/>
        </w:rPr>
        <w:t>«Синичкин</w:t>
      </w:r>
      <w:r>
        <w:rPr>
          <w:spacing w:val="6"/>
          <w:szCs w:val="28"/>
        </w:rPr>
        <w:t xml:space="preserve"> </w:t>
      </w:r>
      <w:r>
        <w:rPr>
          <w:szCs w:val="28"/>
        </w:rPr>
        <w:t>день», «Покорми</w:t>
      </w:r>
      <w:r>
        <w:rPr>
          <w:spacing w:val="1"/>
          <w:szCs w:val="28"/>
        </w:rPr>
        <w:t xml:space="preserve"> </w:t>
      </w:r>
      <w:r>
        <w:rPr>
          <w:szCs w:val="28"/>
        </w:rPr>
        <w:t>птиц».</w:t>
      </w:r>
      <w:r>
        <w:rPr>
          <w:spacing w:val="1"/>
          <w:szCs w:val="28"/>
        </w:rPr>
        <w:t xml:space="preserve"> Обу</w:t>
      </w:r>
      <w:r>
        <w:rPr>
          <w:szCs w:val="28"/>
        </w:rPr>
        <w:t>чающиеся</w:t>
      </w:r>
      <w:r>
        <w:rPr>
          <w:spacing w:val="1"/>
          <w:szCs w:val="28"/>
        </w:rPr>
        <w:t xml:space="preserve"> </w:t>
      </w:r>
      <w:r>
        <w:rPr>
          <w:szCs w:val="28"/>
        </w:rPr>
        <w:t>учреждения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принимают</w:t>
      </w:r>
      <w:r>
        <w:rPr>
          <w:spacing w:val="1"/>
          <w:szCs w:val="28"/>
        </w:rPr>
        <w:t xml:space="preserve"> </w:t>
      </w:r>
      <w:r>
        <w:rPr>
          <w:szCs w:val="28"/>
        </w:rPr>
        <w:t>активное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участие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природоохранных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краевых и городских праздниках-конкурсах, организованных в учреждении:</w:t>
      </w:r>
      <w:r>
        <w:rPr>
          <w:spacing w:val="1"/>
          <w:szCs w:val="28"/>
        </w:rPr>
        <w:t xml:space="preserve"> «Учимся в чистоте», Международный день Земли - беседа «Традиции и история праздника»</w:t>
      </w:r>
      <w:r>
        <w:rPr>
          <w:szCs w:val="28"/>
        </w:rPr>
        <w:t>,</w:t>
      </w:r>
      <w:r w:rsidRPr="00F27315">
        <w:rPr>
          <w:szCs w:val="28"/>
        </w:rPr>
        <w:t xml:space="preserve"> </w:t>
      </w:r>
      <w:r w:rsidRPr="00F27315">
        <w:rPr>
          <w:spacing w:val="-57"/>
          <w:szCs w:val="28"/>
        </w:rPr>
        <w:t xml:space="preserve"> </w:t>
      </w:r>
      <w:r w:rsidRPr="00F27315">
        <w:rPr>
          <w:szCs w:val="28"/>
          <w:shd w:val="clear" w:color="auto" w:fill="FFFFFF"/>
        </w:rPr>
        <w:t xml:space="preserve">беседа </w:t>
      </w:r>
      <w:r>
        <w:rPr>
          <w:szCs w:val="28"/>
          <w:shd w:val="clear" w:color="auto" w:fill="FFFFFF"/>
        </w:rPr>
        <w:t>«</w:t>
      </w:r>
      <w:r w:rsidRPr="00F27315">
        <w:rPr>
          <w:szCs w:val="28"/>
          <w:shd w:val="clear" w:color="auto" w:fill="FFFFFF"/>
        </w:rPr>
        <w:t>Экология окружающей среды</w:t>
      </w:r>
      <w:r>
        <w:rPr>
          <w:szCs w:val="28"/>
          <w:shd w:val="clear" w:color="auto" w:fill="FFFFFF"/>
        </w:rPr>
        <w:t>», а</w:t>
      </w:r>
      <w:r w:rsidRPr="00F27315">
        <w:rPr>
          <w:szCs w:val="28"/>
          <w:shd w:val="clear" w:color="auto" w:fill="FFFFFF"/>
        </w:rPr>
        <w:t>кция «Аллея Памяти героев»</w:t>
      </w:r>
      <w:r>
        <w:rPr>
          <w:szCs w:val="28"/>
          <w:shd w:val="clear" w:color="auto" w:fill="FFFFFF"/>
        </w:rPr>
        <w:t>.</w:t>
      </w:r>
    </w:p>
    <w:p w:rsidR="007A087F" w:rsidRPr="00AA74B1" w:rsidRDefault="007A087F" w:rsidP="007A087F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 xml:space="preserve">Обучающиеся кружка «Аскольд» приняли участие в </w:t>
      </w:r>
      <w:r w:rsidRPr="00F27315">
        <w:rPr>
          <w:szCs w:val="28"/>
          <w:shd w:val="clear" w:color="auto" w:fill="FFFFFF"/>
        </w:rPr>
        <w:t>Краево</w:t>
      </w:r>
      <w:r>
        <w:rPr>
          <w:szCs w:val="28"/>
          <w:shd w:val="clear" w:color="auto" w:fill="FFFFFF"/>
        </w:rPr>
        <w:t>м</w:t>
      </w:r>
      <w:r w:rsidRPr="00F27315">
        <w:rPr>
          <w:szCs w:val="28"/>
          <w:shd w:val="clear" w:color="auto" w:fill="FFFFFF"/>
        </w:rPr>
        <w:t xml:space="preserve">  конкурс</w:t>
      </w:r>
      <w:r>
        <w:rPr>
          <w:szCs w:val="28"/>
          <w:shd w:val="clear" w:color="auto" w:fill="FFFFFF"/>
        </w:rPr>
        <w:t>е</w:t>
      </w:r>
      <w:r w:rsidRPr="00F27315">
        <w:rPr>
          <w:szCs w:val="28"/>
          <w:shd w:val="clear" w:color="auto" w:fill="FFFFFF"/>
        </w:rPr>
        <w:t xml:space="preserve">  экологических проектов по сохранению рек и озёр «Чистые реки и озёра Приморского края</w:t>
      </w:r>
      <w:r>
        <w:rPr>
          <w:szCs w:val="28"/>
          <w:shd w:val="clear" w:color="auto" w:fill="FFFFFF"/>
        </w:rPr>
        <w:t>»</w:t>
      </w:r>
      <w:r>
        <w:rPr>
          <w:rFonts w:ascii="Arial" w:hAnsi="Arial" w:cs="Arial"/>
          <w:color w:val="515151"/>
          <w:sz w:val="18"/>
          <w:szCs w:val="18"/>
          <w:shd w:val="clear" w:color="auto" w:fill="FFFFFF"/>
        </w:rPr>
        <w:t>.</w:t>
      </w:r>
    </w:p>
    <w:p w:rsidR="007A087F" w:rsidRDefault="007A087F" w:rsidP="007A087F">
      <w:pPr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026518">
        <w:rPr>
          <w:rFonts w:ascii="Times New Roman" w:hAnsi="Times New Roman"/>
          <w:sz w:val="28"/>
          <w:szCs w:val="28"/>
        </w:rPr>
        <w:t>Результатами</w:t>
      </w:r>
      <w:r w:rsidRPr="00026518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является:</w:t>
      </w:r>
    </w:p>
    <w:p w:rsidR="007A087F" w:rsidRDefault="007A087F" w:rsidP="007A087F">
      <w:pPr>
        <w:pStyle w:val="afc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охране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природы;</w:t>
      </w:r>
    </w:p>
    <w:p w:rsidR="007A087F" w:rsidRDefault="007A087F" w:rsidP="007A087F">
      <w:pPr>
        <w:pStyle w:val="afc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вести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разъяснительную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природоохранную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работу;</w:t>
      </w:r>
    </w:p>
    <w:p w:rsidR="007A087F" w:rsidRDefault="007A087F" w:rsidP="007A087F">
      <w:pPr>
        <w:pStyle w:val="afc"/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противопожарной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лесу,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сбора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лекарственных трав,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даров леса.</w:t>
      </w:r>
    </w:p>
    <w:p w:rsidR="007A087F" w:rsidRDefault="007A087F" w:rsidP="007A087F">
      <w:pPr>
        <w:pStyle w:val="ae"/>
        <w:spacing w:line="360" w:lineRule="auto"/>
        <w:ind w:right="-142" w:firstLine="708"/>
        <w:rPr>
          <w:spacing w:val="1"/>
          <w:szCs w:val="28"/>
        </w:rPr>
      </w:pPr>
      <w:r>
        <w:rPr>
          <w:szCs w:val="28"/>
        </w:rPr>
        <w:t>Важным аспектом в сохранении здоровья обучающихся является формирование у них навыков</w:t>
      </w:r>
      <w:r>
        <w:rPr>
          <w:spacing w:val="1"/>
          <w:szCs w:val="28"/>
        </w:rPr>
        <w:t xml:space="preserve"> </w:t>
      </w:r>
      <w:r>
        <w:rPr>
          <w:szCs w:val="28"/>
        </w:rPr>
        <w:t>здорового образа жизни и привлечение к занятиям физкультурой и спортом. Эта задача решалась</w:t>
      </w:r>
      <w:r>
        <w:rPr>
          <w:spacing w:val="1"/>
          <w:szCs w:val="28"/>
        </w:rPr>
        <w:t xml:space="preserve"> </w:t>
      </w:r>
      <w:r>
        <w:rPr>
          <w:szCs w:val="28"/>
        </w:rPr>
        <w:t>через</w:t>
      </w:r>
      <w:r>
        <w:rPr>
          <w:spacing w:val="1"/>
          <w:szCs w:val="28"/>
        </w:rPr>
        <w:t xml:space="preserve"> </w:t>
      </w:r>
      <w:r>
        <w:rPr>
          <w:szCs w:val="28"/>
        </w:rPr>
        <w:t>систему</w:t>
      </w:r>
      <w:r>
        <w:rPr>
          <w:spacing w:val="1"/>
          <w:szCs w:val="28"/>
        </w:rPr>
        <w:t xml:space="preserve"> </w:t>
      </w:r>
      <w:r>
        <w:rPr>
          <w:szCs w:val="28"/>
        </w:rPr>
        <w:lastRenderedPageBreak/>
        <w:t>воспитательных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мероприятий</w:t>
      </w:r>
      <w:r>
        <w:rPr>
          <w:spacing w:val="1"/>
          <w:szCs w:val="28"/>
        </w:rPr>
        <w:t xml:space="preserve"> </w:t>
      </w:r>
      <w:proofErr w:type="spellStart"/>
      <w:r w:rsidRPr="00AD4EF3">
        <w:rPr>
          <w:szCs w:val="28"/>
        </w:rPr>
        <w:t>здоровьесберегающего</w:t>
      </w:r>
      <w:proofErr w:type="spellEnd"/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и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профилактического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направления.</w:t>
      </w:r>
      <w:r>
        <w:rPr>
          <w:spacing w:val="1"/>
          <w:szCs w:val="28"/>
        </w:rPr>
        <w:t xml:space="preserve"> Понимая ее важность, педагоги-организаторы уделяют большое внимание профилактическим мероприятиям, направленным на предупреждение травматизма, беспечного поведения на улице, в интернете, в быту.</w:t>
      </w:r>
    </w:p>
    <w:p w:rsidR="007A087F" w:rsidRDefault="007A087F" w:rsidP="007A087F">
      <w:pPr>
        <w:pStyle w:val="ae"/>
        <w:spacing w:line="360" w:lineRule="auto"/>
        <w:ind w:right="-142"/>
        <w:rPr>
          <w:spacing w:val="1"/>
          <w:szCs w:val="28"/>
        </w:rPr>
      </w:pPr>
      <w:r>
        <w:rPr>
          <w:spacing w:val="1"/>
          <w:szCs w:val="28"/>
        </w:rPr>
        <w:t xml:space="preserve">Педагогами-организаторами проведены уроки безопасности на тему: </w:t>
      </w:r>
    </w:p>
    <w:p w:rsidR="007A087F" w:rsidRPr="007B4B56" w:rsidRDefault="007A087F" w:rsidP="007A087F">
      <w:pPr>
        <w:pStyle w:val="ae"/>
        <w:numPr>
          <w:ilvl w:val="0"/>
          <w:numId w:val="20"/>
        </w:numPr>
        <w:spacing w:line="360" w:lineRule="auto"/>
        <w:ind w:right="-142"/>
        <w:rPr>
          <w:spacing w:val="1"/>
          <w:szCs w:val="28"/>
        </w:rPr>
      </w:pPr>
      <w:r w:rsidRPr="007B4B56">
        <w:rPr>
          <w:szCs w:val="28"/>
        </w:rPr>
        <w:t>«Профилактика экстремизма среди старшеклассников и в молодёжной среде»</w:t>
      </w:r>
      <w:r>
        <w:rPr>
          <w:szCs w:val="28"/>
        </w:rPr>
        <w:t>.</w:t>
      </w:r>
      <w:r w:rsidRPr="007B4B56">
        <w:rPr>
          <w:szCs w:val="28"/>
        </w:rPr>
        <w:t xml:space="preserve"> </w:t>
      </w:r>
    </w:p>
    <w:p w:rsidR="007A087F" w:rsidRPr="007B4B56" w:rsidRDefault="007A087F" w:rsidP="007A087F">
      <w:pPr>
        <w:pStyle w:val="ae"/>
        <w:numPr>
          <w:ilvl w:val="0"/>
          <w:numId w:val="20"/>
        </w:numPr>
        <w:spacing w:line="360" w:lineRule="auto"/>
        <w:ind w:right="-142"/>
        <w:rPr>
          <w:spacing w:val="1"/>
          <w:szCs w:val="28"/>
        </w:rPr>
      </w:pPr>
      <w:r w:rsidRPr="007B4B56">
        <w:rPr>
          <w:szCs w:val="28"/>
        </w:rPr>
        <w:t>«Личная безопасность в современном мире»</w:t>
      </w:r>
      <w:r>
        <w:rPr>
          <w:szCs w:val="28"/>
        </w:rPr>
        <w:t>.</w:t>
      </w:r>
      <w:r w:rsidRPr="007B4B56">
        <w:rPr>
          <w:szCs w:val="28"/>
        </w:rPr>
        <w:t xml:space="preserve"> </w:t>
      </w:r>
    </w:p>
    <w:p w:rsidR="007A087F" w:rsidRPr="007B4B56" w:rsidRDefault="007A087F" w:rsidP="007A087F">
      <w:pPr>
        <w:pStyle w:val="ae"/>
        <w:numPr>
          <w:ilvl w:val="0"/>
          <w:numId w:val="20"/>
        </w:numPr>
        <w:spacing w:line="360" w:lineRule="auto"/>
        <w:ind w:right="-142"/>
        <w:rPr>
          <w:szCs w:val="28"/>
        </w:rPr>
      </w:pPr>
      <w:r w:rsidRPr="007B4B56">
        <w:rPr>
          <w:szCs w:val="28"/>
        </w:rPr>
        <w:t>Интерактивное занятие «Безопасный интернет»</w:t>
      </w:r>
      <w:r>
        <w:rPr>
          <w:szCs w:val="28"/>
        </w:rPr>
        <w:t>.</w:t>
      </w:r>
      <w:r w:rsidRPr="007B4B56">
        <w:rPr>
          <w:szCs w:val="28"/>
        </w:rPr>
        <w:t xml:space="preserve"> </w:t>
      </w:r>
    </w:p>
    <w:p w:rsidR="007A087F" w:rsidRPr="007B4B56" w:rsidRDefault="007A087F" w:rsidP="007A087F">
      <w:pPr>
        <w:pStyle w:val="ae"/>
        <w:numPr>
          <w:ilvl w:val="0"/>
          <w:numId w:val="20"/>
        </w:numPr>
        <w:spacing w:line="360" w:lineRule="auto"/>
        <w:ind w:right="-142"/>
        <w:rPr>
          <w:spacing w:val="1"/>
          <w:szCs w:val="28"/>
        </w:rPr>
      </w:pPr>
      <w:proofErr w:type="spellStart"/>
      <w:r w:rsidRPr="007B4B56">
        <w:rPr>
          <w:szCs w:val="28"/>
        </w:rPr>
        <w:t>Беседа+фильм+презентация</w:t>
      </w:r>
      <w:proofErr w:type="spellEnd"/>
      <w:r w:rsidRPr="007B4B56">
        <w:rPr>
          <w:szCs w:val="28"/>
        </w:rPr>
        <w:t xml:space="preserve"> «Пожарная безопасность в лесу»</w:t>
      </w:r>
      <w:r>
        <w:rPr>
          <w:szCs w:val="28"/>
        </w:rPr>
        <w:t>.</w:t>
      </w:r>
      <w:r w:rsidRPr="007B4B56">
        <w:rPr>
          <w:color w:val="000000"/>
          <w:szCs w:val="28"/>
        </w:rPr>
        <w:t xml:space="preserve"> </w:t>
      </w:r>
    </w:p>
    <w:p w:rsidR="007A087F" w:rsidRPr="00AA74B1" w:rsidRDefault="007A087F" w:rsidP="007A087F">
      <w:pPr>
        <w:pStyle w:val="ae"/>
        <w:numPr>
          <w:ilvl w:val="0"/>
          <w:numId w:val="20"/>
        </w:numPr>
        <w:spacing w:line="360" w:lineRule="auto"/>
        <w:ind w:right="-142"/>
        <w:rPr>
          <w:spacing w:val="1"/>
          <w:szCs w:val="28"/>
        </w:rPr>
      </w:pPr>
      <w:r w:rsidRPr="007B4B56">
        <w:rPr>
          <w:color w:val="000000"/>
          <w:szCs w:val="28"/>
        </w:rPr>
        <w:t>Профилактика экстремизма «Общение без границ»</w:t>
      </w:r>
      <w:r>
        <w:rPr>
          <w:color w:val="000000"/>
          <w:szCs w:val="28"/>
        </w:rPr>
        <w:t>.</w:t>
      </w:r>
    </w:p>
    <w:p w:rsidR="007A087F" w:rsidRPr="00AD4EF3" w:rsidRDefault="007A087F" w:rsidP="007A087F">
      <w:pPr>
        <w:pStyle w:val="ae"/>
        <w:spacing w:line="360" w:lineRule="auto"/>
        <w:ind w:right="-142"/>
        <w:rPr>
          <w:szCs w:val="28"/>
        </w:rPr>
      </w:pPr>
      <w:r w:rsidRPr="00AD4EF3">
        <w:rPr>
          <w:szCs w:val="28"/>
        </w:rPr>
        <w:t>Результатами</w:t>
      </w:r>
      <w:r w:rsidRPr="00AD4EF3">
        <w:rPr>
          <w:spacing w:val="-1"/>
          <w:szCs w:val="28"/>
        </w:rPr>
        <w:t xml:space="preserve"> </w:t>
      </w:r>
      <w:r w:rsidRPr="00AD4EF3">
        <w:rPr>
          <w:szCs w:val="28"/>
        </w:rPr>
        <w:t>работы</w:t>
      </w:r>
      <w:r w:rsidRPr="00AD4EF3">
        <w:rPr>
          <w:spacing w:val="-5"/>
          <w:szCs w:val="28"/>
        </w:rPr>
        <w:t xml:space="preserve"> </w:t>
      </w:r>
      <w:r w:rsidRPr="00AD4EF3">
        <w:rPr>
          <w:szCs w:val="28"/>
        </w:rPr>
        <w:t>в</w:t>
      </w:r>
      <w:r w:rsidRPr="00AD4EF3">
        <w:rPr>
          <w:spacing w:val="-2"/>
          <w:szCs w:val="28"/>
        </w:rPr>
        <w:t xml:space="preserve"> </w:t>
      </w:r>
      <w:r w:rsidRPr="00AD4EF3">
        <w:rPr>
          <w:szCs w:val="28"/>
        </w:rPr>
        <w:t>данном</w:t>
      </w:r>
      <w:r w:rsidRPr="00AD4EF3">
        <w:rPr>
          <w:spacing w:val="-2"/>
          <w:szCs w:val="28"/>
        </w:rPr>
        <w:t xml:space="preserve"> </w:t>
      </w:r>
      <w:r w:rsidRPr="00AD4EF3">
        <w:rPr>
          <w:szCs w:val="28"/>
        </w:rPr>
        <w:t>направлении</w:t>
      </w:r>
      <w:r w:rsidRPr="00AD4EF3">
        <w:rPr>
          <w:spacing w:val="-4"/>
          <w:szCs w:val="28"/>
        </w:rPr>
        <w:t xml:space="preserve"> </w:t>
      </w:r>
      <w:r w:rsidRPr="00AD4EF3">
        <w:rPr>
          <w:szCs w:val="28"/>
        </w:rPr>
        <w:t>является:</w:t>
      </w:r>
    </w:p>
    <w:p w:rsidR="007A087F" w:rsidRPr="00C20B90" w:rsidRDefault="007A087F" w:rsidP="007A087F">
      <w:pPr>
        <w:pStyle w:val="afc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709" w:right="-142" w:hanging="283"/>
        <w:jc w:val="both"/>
        <w:rPr>
          <w:rFonts w:ascii="Times New Roman" w:hAnsi="Times New Roman"/>
          <w:sz w:val="28"/>
          <w:szCs w:val="28"/>
        </w:rPr>
      </w:pPr>
      <w:r w:rsidRPr="00C20B90">
        <w:rPr>
          <w:rFonts w:ascii="Times New Roman" w:hAnsi="Times New Roman"/>
          <w:sz w:val="28"/>
          <w:szCs w:val="28"/>
        </w:rPr>
        <w:t>переориентация</w:t>
      </w:r>
      <w:r w:rsidRPr="00C20B90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детей</w:t>
      </w:r>
      <w:r w:rsidRPr="00C20B9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на</w:t>
      </w:r>
      <w:r w:rsidRPr="00C20B9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содержательную</w:t>
      </w:r>
      <w:r w:rsidRPr="00C20B9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деятельность,</w:t>
      </w:r>
      <w:r w:rsidRPr="00C20B9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в</w:t>
      </w:r>
      <w:r w:rsidRPr="00C20B9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противоположность</w:t>
      </w:r>
      <w:r w:rsidRPr="00C20B9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 xml:space="preserve">тенденции </w:t>
      </w:r>
      <w:r w:rsidRPr="00C20B9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пассивности;</w:t>
      </w:r>
    </w:p>
    <w:p w:rsidR="007A087F" w:rsidRPr="00C20B90" w:rsidRDefault="007A087F" w:rsidP="007A087F">
      <w:pPr>
        <w:pStyle w:val="afc"/>
        <w:widowControl w:val="0"/>
        <w:numPr>
          <w:ilvl w:val="0"/>
          <w:numId w:val="6"/>
        </w:numPr>
        <w:tabs>
          <w:tab w:val="left" w:pos="284"/>
          <w:tab w:val="left" w:pos="813"/>
        </w:tabs>
        <w:autoSpaceDE w:val="0"/>
        <w:autoSpaceDN w:val="0"/>
        <w:spacing w:after="0" w:line="360" w:lineRule="auto"/>
        <w:ind w:left="709" w:right="-142" w:hanging="283"/>
        <w:jc w:val="both"/>
        <w:rPr>
          <w:rFonts w:ascii="Times New Roman" w:hAnsi="Times New Roman"/>
          <w:sz w:val="28"/>
          <w:szCs w:val="28"/>
        </w:rPr>
      </w:pPr>
      <w:r w:rsidRPr="00C20B90">
        <w:rPr>
          <w:rFonts w:ascii="Times New Roman" w:hAnsi="Times New Roman"/>
          <w:sz w:val="28"/>
          <w:szCs w:val="28"/>
        </w:rPr>
        <w:t>стремление</w:t>
      </w:r>
      <w:r w:rsidRPr="00C20B9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детей</w:t>
      </w:r>
      <w:r w:rsidRPr="00C20B90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к участию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в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спортивных состязаниях;</w:t>
      </w:r>
    </w:p>
    <w:p w:rsidR="007A087F" w:rsidRPr="00C20B90" w:rsidRDefault="007A087F" w:rsidP="007A087F">
      <w:pPr>
        <w:pStyle w:val="afc"/>
        <w:widowControl w:val="0"/>
        <w:numPr>
          <w:ilvl w:val="0"/>
          <w:numId w:val="6"/>
        </w:numPr>
        <w:tabs>
          <w:tab w:val="left" w:pos="284"/>
          <w:tab w:val="left" w:pos="873"/>
        </w:tabs>
        <w:autoSpaceDE w:val="0"/>
        <w:autoSpaceDN w:val="0"/>
        <w:spacing w:after="0" w:line="360" w:lineRule="auto"/>
        <w:ind w:left="709" w:right="-14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20B90">
        <w:rPr>
          <w:rFonts w:ascii="Times New Roman" w:hAnsi="Times New Roman"/>
          <w:sz w:val="28"/>
          <w:szCs w:val="28"/>
        </w:rPr>
        <w:t>рост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интереса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детей</w:t>
      </w:r>
      <w:r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к</w:t>
      </w:r>
      <w:r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спортивной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жизни</w:t>
      </w:r>
      <w:r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города,</w:t>
      </w:r>
      <w:r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края,</w:t>
      </w:r>
      <w:r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страны,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мира;</w:t>
      </w:r>
    </w:p>
    <w:p w:rsidR="007A087F" w:rsidRPr="00E74748" w:rsidRDefault="007A087F" w:rsidP="007A087F">
      <w:pPr>
        <w:pStyle w:val="afc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709" w:right="-142" w:hanging="283"/>
        <w:jc w:val="both"/>
        <w:rPr>
          <w:rFonts w:ascii="Times New Roman" w:hAnsi="Times New Roman"/>
          <w:sz w:val="28"/>
          <w:szCs w:val="28"/>
        </w:rPr>
      </w:pPr>
      <w:r w:rsidRPr="00C20B90">
        <w:rPr>
          <w:rFonts w:ascii="Times New Roman" w:hAnsi="Times New Roman"/>
          <w:sz w:val="28"/>
          <w:szCs w:val="28"/>
        </w:rPr>
        <w:t>владение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знаниями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об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имеющейся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нормативной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правовой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документации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по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 xml:space="preserve">профилактике </w:t>
      </w:r>
      <w:r w:rsidRPr="00C20B9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вредных привычек.</w:t>
      </w:r>
    </w:p>
    <w:p w:rsidR="007A087F" w:rsidRPr="00AD4EF3" w:rsidRDefault="007A087F" w:rsidP="007A087F">
      <w:pPr>
        <w:spacing w:after="0" w:line="36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одним из направлений работы учреждения </w:t>
      </w:r>
      <w:r w:rsidRPr="00AD4EF3">
        <w:rPr>
          <w:rFonts w:ascii="Times New Roman" w:hAnsi="Times New Roman"/>
          <w:sz w:val="28"/>
          <w:szCs w:val="28"/>
        </w:rPr>
        <w:t>являлось художественное</w:t>
      </w:r>
      <w:r w:rsidRPr="00AD4EF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направление.</w:t>
      </w:r>
    </w:p>
    <w:p w:rsidR="007A087F" w:rsidRPr="00AD4EF3" w:rsidRDefault="007A087F" w:rsidP="007A087F">
      <w:pPr>
        <w:pStyle w:val="ae"/>
        <w:spacing w:line="360" w:lineRule="auto"/>
        <w:ind w:right="-142" w:firstLine="708"/>
        <w:rPr>
          <w:szCs w:val="28"/>
        </w:rPr>
      </w:pPr>
      <w:r w:rsidRPr="00AD4EF3">
        <w:rPr>
          <w:szCs w:val="28"/>
        </w:rPr>
        <w:t>Основная цель художественного направления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- развитие эстетического вкуса,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творческих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способностей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и задатков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на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основе приобщения к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выдающимся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художественным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ценностям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отечественной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и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мировой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культуры;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формирование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способностей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восприятия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и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понимания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прекрасного,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обогащение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духовного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мира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детей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средствами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искусства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и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непосредственного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участия в</w:t>
      </w:r>
      <w:r w:rsidRPr="00AD4EF3">
        <w:rPr>
          <w:spacing w:val="-1"/>
          <w:szCs w:val="28"/>
        </w:rPr>
        <w:t xml:space="preserve"> </w:t>
      </w:r>
      <w:r w:rsidRPr="00AD4EF3">
        <w:rPr>
          <w:szCs w:val="28"/>
        </w:rPr>
        <w:t>творческой деятельности.</w:t>
      </w:r>
    </w:p>
    <w:p w:rsidR="007A087F" w:rsidRPr="00AD4EF3" w:rsidRDefault="007A087F" w:rsidP="007A087F">
      <w:pPr>
        <w:pStyle w:val="ae"/>
        <w:spacing w:line="360" w:lineRule="auto"/>
        <w:ind w:right="-142"/>
        <w:rPr>
          <w:szCs w:val="28"/>
        </w:rPr>
      </w:pPr>
      <w:r w:rsidRPr="00AD4EF3">
        <w:rPr>
          <w:szCs w:val="28"/>
        </w:rPr>
        <w:t>Для</w:t>
      </w:r>
      <w:r w:rsidRPr="00AD4EF3">
        <w:rPr>
          <w:spacing w:val="-5"/>
          <w:szCs w:val="28"/>
        </w:rPr>
        <w:t xml:space="preserve"> </w:t>
      </w:r>
      <w:r w:rsidRPr="00AD4EF3">
        <w:rPr>
          <w:szCs w:val="28"/>
        </w:rPr>
        <w:t>достижения</w:t>
      </w:r>
      <w:r w:rsidRPr="00AD4EF3">
        <w:rPr>
          <w:spacing w:val="-3"/>
          <w:szCs w:val="28"/>
        </w:rPr>
        <w:t xml:space="preserve"> </w:t>
      </w:r>
      <w:r w:rsidRPr="00AD4EF3">
        <w:rPr>
          <w:szCs w:val="28"/>
        </w:rPr>
        <w:t>цели</w:t>
      </w:r>
      <w:r w:rsidRPr="00AD4EF3">
        <w:rPr>
          <w:spacing w:val="-3"/>
          <w:szCs w:val="28"/>
        </w:rPr>
        <w:t xml:space="preserve"> </w:t>
      </w:r>
      <w:r w:rsidRPr="00AD4EF3">
        <w:rPr>
          <w:szCs w:val="28"/>
        </w:rPr>
        <w:t>ставились</w:t>
      </w:r>
      <w:r w:rsidRPr="00AD4EF3">
        <w:rPr>
          <w:spacing w:val="-3"/>
          <w:szCs w:val="28"/>
        </w:rPr>
        <w:t xml:space="preserve"> </w:t>
      </w:r>
      <w:r w:rsidRPr="00AD4EF3">
        <w:rPr>
          <w:szCs w:val="28"/>
        </w:rPr>
        <w:t>следующие</w:t>
      </w:r>
      <w:r w:rsidRPr="00AD4EF3">
        <w:rPr>
          <w:spacing w:val="-4"/>
          <w:szCs w:val="28"/>
        </w:rPr>
        <w:t xml:space="preserve"> </w:t>
      </w:r>
      <w:r w:rsidRPr="00AD4EF3">
        <w:rPr>
          <w:szCs w:val="28"/>
        </w:rPr>
        <w:t>задачи: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развитие интереса к различным видам искусства (литература, изобразительное, декоративно-прикладное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искусство,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 xml:space="preserve">музыка, </w:t>
      </w:r>
      <w:r w:rsidRPr="00AA74B1">
        <w:rPr>
          <w:rFonts w:ascii="Times New Roman" w:hAnsi="Times New Roman"/>
          <w:sz w:val="28"/>
          <w:szCs w:val="28"/>
        </w:rPr>
        <w:lastRenderedPageBreak/>
        <w:t>архитектура);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31"/>
        </w:numPr>
        <w:tabs>
          <w:tab w:val="left" w:pos="813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формирование</w:t>
      </w:r>
      <w:r w:rsidRPr="00AA74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представлений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прекрасном</w:t>
      </w:r>
      <w:r w:rsidRPr="00AA74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жизни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</w:t>
      </w:r>
      <w:r w:rsidRPr="00AA74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искусстве,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способности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воспринимать</w:t>
      </w:r>
      <w:r w:rsidRPr="00AA74B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его;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формирование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художественно-образных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представлений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мышления,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эмоционально-чувственного отношения к предметам и явлениям действительности, воспитание эстетического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вкуса,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эмоциональной отзывчивости к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AA74B1">
        <w:rPr>
          <w:rFonts w:ascii="Times New Roman" w:hAnsi="Times New Roman"/>
          <w:sz w:val="28"/>
          <w:szCs w:val="28"/>
        </w:rPr>
        <w:t>прекрасному</w:t>
      </w:r>
      <w:proofErr w:type="gramEnd"/>
      <w:r w:rsidRPr="00AA74B1">
        <w:rPr>
          <w:rFonts w:ascii="Times New Roman" w:hAnsi="Times New Roman"/>
          <w:sz w:val="28"/>
          <w:szCs w:val="28"/>
        </w:rPr>
        <w:t>;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развитие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творческих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способностей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рисовании,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лепке,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аппликации, художественно-речевой,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музыкально-художественной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деятельности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 др.;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обучение</w:t>
      </w:r>
      <w:r w:rsidRPr="00AA74B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основам</w:t>
      </w:r>
      <w:r w:rsidRPr="00AA74B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создания</w:t>
      </w:r>
      <w:r w:rsidRPr="00AA74B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художественных</w:t>
      </w:r>
      <w:r w:rsidRPr="00AA74B1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образов,</w:t>
      </w:r>
      <w:r w:rsidRPr="00AA74B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формирование</w:t>
      </w:r>
      <w:r w:rsidRPr="00AA74B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практических</w:t>
      </w:r>
      <w:r w:rsidRPr="00AA74B1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навыков</w:t>
      </w:r>
      <w:r w:rsidRPr="00AA74B1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работы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различных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видах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художественной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деятельности;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развитие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сенсорных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способностей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восприятия,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чувства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цвета,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ритма,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композиции,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умения</w:t>
      </w:r>
      <w:r w:rsidRPr="00AA74B1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выражать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художественных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образах</w:t>
      </w:r>
      <w:r w:rsidRPr="00AA74B1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решение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творческих</w:t>
      </w:r>
      <w:r w:rsidRPr="00AA74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задач;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приобщение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детей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к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лучшим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образцам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отечественного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мирового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искусства.</w:t>
      </w:r>
    </w:p>
    <w:p w:rsidR="007A087F" w:rsidRPr="00AD4EF3" w:rsidRDefault="007A087F" w:rsidP="007A087F">
      <w:pPr>
        <w:pStyle w:val="ae"/>
        <w:spacing w:line="360" w:lineRule="auto"/>
        <w:ind w:right="-142"/>
        <w:rPr>
          <w:szCs w:val="28"/>
        </w:rPr>
      </w:pPr>
      <w:r w:rsidRPr="00AD4EF3">
        <w:rPr>
          <w:szCs w:val="28"/>
        </w:rPr>
        <w:t>Мероприятия художественного направления: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Открытый городской фестиваль военно-патриотической песни среди юнармейских отрядов и военно-патриотических клубов «О той весне», посвящённый  80-летней годовщине Великой Победы</w:t>
      </w:r>
      <w:r>
        <w:rPr>
          <w:szCs w:val="28"/>
        </w:rPr>
        <w:t>.</w:t>
      </w:r>
    </w:p>
    <w:p w:rsidR="007A087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Новогодний утренник «Твори добро!»  для малообеспеченных детей и детей, оказавшихся в трудных жизненных ситуациях</w:t>
      </w:r>
      <w:r>
        <w:rPr>
          <w:szCs w:val="28"/>
        </w:rPr>
        <w:t>.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Открытие нового учебного года</w:t>
      </w:r>
      <w:r>
        <w:rPr>
          <w:szCs w:val="28"/>
        </w:rPr>
        <w:t>.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Праздник «По морям знаний», посвященный Дню Учителя</w:t>
      </w:r>
      <w:r>
        <w:rPr>
          <w:szCs w:val="28"/>
        </w:rPr>
        <w:t>.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>
        <w:rPr>
          <w:szCs w:val="28"/>
        </w:rPr>
        <w:t>Г</w:t>
      </w:r>
      <w:r w:rsidRPr="0022284F">
        <w:rPr>
          <w:szCs w:val="28"/>
        </w:rPr>
        <w:t>ородская фотовыставка «Город и люди»</w:t>
      </w:r>
      <w:r>
        <w:rPr>
          <w:szCs w:val="28"/>
        </w:rPr>
        <w:t>.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>
        <w:rPr>
          <w:szCs w:val="28"/>
        </w:rPr>
        <w:t>В</w:t>
      </w:r>
      <w:r w:rsidRPr="0022284F">
        <w:rPr>
          <w:szCs w:val="28"/>
        </w:rPr>
        <w:t>ыставка декоративно-прикладного творчества «Снеговик — озорник»</w:t>
      </w:r>
      <w:r>
        <w:rPr>
          <w:szCs w:val="28"/>
        </w:rPr>
        <w:t>.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Новогодний спектакль «Приключения в Новогоднем лесу»</w:t>
      </w:r>
      <w:r>
        <w:rPr>
          <w:szCs w:val="28"/>
        </w:rPr>
        <w:t>.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lastRenderedPageBreak/>
        <w:t>Городской новогодний праздник «Новый год у ворот!» для детей участников СВО</w:t>
      </w:r>
      <w:r>
        <w:rPr>
          <w:szCs w:val="28"/>
        </w:rPr>
        <w:t>.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Театрализованное новогоднее представление-сказка «Новогодняя жар-птица».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Праздничный новогодний вечер «В Новогоднем кафе» для старшеклассников</w:t>
      </w:r>
      <w:r>
        <w:rPr>
          <w:szCs w:val="28"/>
        </w:rPr>
        <w:t>.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Городские соревнования дружин юных пожарных-спасателей</w:t>
      </w:r>
      <w:r>
        <w:rPr>
          <w:szCs w:val="28"/>
        </w:rPr>
        <w:t>.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Праздник «Мамочка любимая» к Международному женскому дню.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Выпускной  праздник РЦ «Чудо-чадо» «Все мы родом из «</w:t>
      </w:r>
      <w:proofErr w:type="spellStart"/>
      <w:r w:rsidRPr="0022284F">
        <w:rPr>
          <w:szCs w:val="28"/>
        </w:rPr>
        <w:t>Чудетства</w:t>
      </w:r>
      <w:proofErr w:type="spellEnd"/>
      <w:r w:rsidRPr="0022284F">
        <w:rPr>
          <w:szCs w:val="28"/>
        </w:rPr>
        <w:t>»</w:t>
      </w:r>
      <w:r>
        <w:rPr>
          <w:szCs w:val="28"/>
        </w:rPr>
        <w:t>.</w:t>
      </w:r>
      <w:r w:rsidRPr="0022284F">
        <w:rPr>
          <w:szCs w:val="28"/>
        </w:rPr>
        <w:t xml:space="preserve">  </w:t>
      </w:r>
    </w:p>
    <w:p w:rsidR="007A087F" w:rsidRPr="0022284F" w:rsidRDefault="007A087F" w:rsidP="007A087F">
      <w:pPr>
        <w:pStyle w:val="ae"/>
        <w:numPr>
          <w:ilvl w:val="0"/>
          <w:numId w:val="19"/>
        </w:numPr>
        <w:spacing w:line="360" w:lineRule="auto"/>
        <w:ind w:left="426" w:right="-142" w:firstLine="0"/>
        <w:rPr>
          <w:szCs w:val="28"/>
        </w:rPr>
      </w:pPr>
      <w:r w:rsidRPr="0022284F">
        <w:rPr>
          <w:szCs w:val="28"/>
        </w:rPr>
        <w:t>Праздник окончания учебного года «Вот и стали мы на год взрослее!»</w:t>
      </w:r>
      <w:r>
        <w:rPr>
          <w:szCs w:val="28"/>
        </w:rPr>
        <w:t>.</w:t>
      </w:r>
      <w:r w:rsidRPr="0022284F">
        <w:rPr>
          <w:szCs w:val="28"/>
        </w:rPr>
        <w:t xml:space="preserve">  </w:t>
      </w:r>
    </w:p>
    <w:p w:rsidR="007A087F" w:rsidRDefault="007A087F" w:rsidP="007A087F">
      <w:pPr>
        <w:pStyle w:val="ae"/>
        <w:spacing w:line="360" w:lineRule="auto"/>
        <w:ind w:right="-142" w:firstLine="709"/>
        <w:rPr>
          <w:szCs w:val="28"/>
        </w:rPr>
      </w:pP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течение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года</w:t>
      </w:r>
      <w:r>
        <w:rPr>
          <w:spacing w:val="1"/>
          <w:szCs w:val="28"/>
        </w:rPr>
        <w:t xml:space="preserve"> об</w:t>
      </w:r>
      <w:r>
        <w:rPr>
          <w:szCs w:val="28"/>
        </w:rPr>
        <w:t>учающиеся</w:t>
      </w:r>
      <w:r>
        <w:rPr>
          <w:spacing w:val="1"/>
          <w:szCs w:val="28"/>
        </w:rPr>
        <w:t xml:space="preserve"> </w:t>
      </w:r>
      <w:r>
        <w:rPr>
          <w:szCs w:val="28"/>
        </w:rPr>
        <w:t>принимали</w:t>
      </w:r>
      <w:r>
        <w:rPr>
          <w:spacing w:val="1"/>
          <w:szCs w:val="28"/>
        </w:rPr>
        <w:t xml:space="preserve"> </w:t>
      </w:r>
      <w:r>
        <w:rPr>
          <w:szCs w:val="28"/>
        </w:rPr>
        <w:t>активное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участие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концертных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программах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площадках города, посвященных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Дню Знаний, Дню Победы, Дню Города, Дню защиты детей.</w:t>
      </w:r>
    </w:p>
    <w:p w:rsidR="007A087F" w:rsidRDefault="007A087F" w:rsidP="007A087F">
      <w:pPr>
        <w:spacing w:after="0" w:line="36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является: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понимание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детьми</w:t>
      </w:r>
      <w:r w:rsidRPr="00AA74B1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значимости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искусства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жизни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каждого</w:t>
      </w:r>
      <w:r w:rsidRPr="00AA74B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гражданина;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усвоение</w:t>
      </w:r>
      <w:r w:rsidRPr="00AA74B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знаний,</w:t>
      </w:r>
      <w:r w:rsidRPr="00AA74B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умений</w:t>
      </w:r>
      <w:r w:rsidRPr="00AA74B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</w:t>
      </w:r>
      <w:r w:rsidRPr="00AA74B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навыков</w:t>
      </w:r>
      <w:r w:rsidRPr="00AA74B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</w:t>
      </w:r>
      <w:r w:rsidRPr="00AA74B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исполнительской</w:t>
      </w:r>
      <w:r w:rsidRPr="00AA74B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подготовке;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32"/>
        </w:numPr>
        <w:tabs>
          <w:tab w:val="left" w:pos="426"/>
          <w:tab w:val="left" w:pos="897"/>
          <w:tab w:val="left" w:pos="9453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z w:val="28"/>
          <w:szCs w:val="28"/>
        </w:rPr>
        <w:t>умение</w:t>
      </w:r>
      <w:r w:rsidRPr="00AA74B1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пользоваться</w:t>
      </w:r>
      <w:r w:rsidRPr="00AA74B1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изобразительными</w:t>
      </w:r>
      <w:r w:rsidRPr="00AA74B1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средствами</w:t>
      </w:r>
      <w:r w:rsidRPr="00AA74B1">
        <w:rPr>
          <w:rFonts w:ascii="Times New Roman" w:hAnsi="Times New Roman"/>
          <w:spacing w:val="83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рисунка,</w:t>
      </w:r>
      <w:r w:rsidRPr="00AA74B1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живописи,</w:t>
      </w:r>
    </w:p>
    <w:p w:rsidR="007A087F" w:rsidRPr="00AA74B1" w:rsidRDefault="007A087F" w:rsidP="007A087F">
      <w:pPr>
        <w:pStyle w:val="afc"/>
        <w:widowControl w:val="0"/>
        <w:numPr>
          <w:ilvl w:val="0"/>
          <w:numId w:val="32"/>
        </w:numPr>
        <w:tabs>
          <w:tab w:val="left" w:pos="426"/>
          <w:tab w:val="left" w:pos="897"/>
          <w:tab w:val="left" w:pos="9453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A74B1">
        <w:rPr>
          <w:rFonts w:ascii="Times New Roman" w:hAnsi="Times New Roman"/>
          <w:spacing w:val="-1"/>
          <w:sz w:val="28"/>
          <w:szCs w:val="28"/>
        </w:rPr>
        <w:t>ознакомление</w:t>
      </w:r>
      <w:r w:rsidRPr="00AA74B1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учащихся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с</w:t>
      </w:r>
      <w:r w:rsidRPr="00AA74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выдающимися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произведениями русского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и</w:t>
      </w:r>
      <w:r w:rsidRPr="00AA74B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74B1">
        <w:rPr>
          <w:rFonts w:ascii="Times New Roman" w:hAnsi="Times New Roman"/>
          <w:sz w:val="28"/>
          <w:szCs w:val="28"/>
        </w:rPr>
        <w:t>зарубежного искусства;</w:t>
      </w:r>
    </w:p>
    <w:p w:rsidR="007A087F" w:rsidRPr="00AD4EF3" w:rsidRDefault="007A087F" w:rsidP="007A087F">
      <w:pPr>
        <w:pStyle w:val="afc"/>
        <w:tabs>
          <w:tab w:val="left" w:pos="815"/>
        </w:tabs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D4EF3">
        <w:rPr>
          <w:rFonts w:ascii="Times New Roman" w:hAnsi="Times New Roman"/>
          <w:sz w:val="28"/>
          <w:szCs w:val="28"/>
        </w:rPr>
        <w:t>Большое</w:t>
      </w:r>
      <w:r w:rsidRPr="00AD4E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место в</w:t>
      </w:r>
      <w:r w:rsidRPr="00AD4E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работе</w:t>
      </w:r>
      <w:r w:rsidRPr="00AD4EF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учреждения</w:t>
      </w:r>
      <w:r w:rsidRPr="00AD4EF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является</w:t>
      </w:r>
      <w:r w:rsidRPr="00AD4EF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досуговая</w:t>
      </w:r>
      <w:r w:rsidRPr="00AD4EF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деятельность.</w:t>
      </w:r>
    </w:p>
    <w:p w:rsidR="007A087F" w:rsidRPr="00AD4EF3" w:rsidRDefault="007A087F" w:rsidP="007A087F">
      <w:pPr>
        <w:spacing w:after="0" w:line="36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AD4EF3">
        <w:rPr>
          <w:rFonts w:ascii="Times New Roman" w:hAnsi="Times New Roman"/>
          <w:sz w:val="28"/>
          <w:szCs w:val="28"/>
        </w:rPr>
        <w:t>Целью</w:t>
      </w:r>
      <w:r w:rsidRPr="00AD4EF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досуговой</w:t>
      </w:r>
      <w:r w:rsidRPr="00AD4EF3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деятельности</w:t>
      </w:r>
      <w:r w:rsidRPr="00AD4EF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является создание условий</w:t>
      </w:r>
      <w:r w:rsidRPr="00AD4EF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для социально-личностного</w:t>
      </w:r>
      <w:r w:rsidRPr="00AD4EF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развития</w:t>
      </w:r>
      <w:r w:rsidRPr="00AD4EF3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AD4EF3">
        <w:rPr>
          <w:rFonts w:ascii="Times New Roman" w:hAnsi="Times New Roman"/>
          <w:sz w:val="28"/>
          <w:szCs w:val="28"/>
        </w:rPr>
        <w:t>учащихся.</w:t>
      </w:r>
    </w:p>
    <w:p w:rsidR="007A087F" w:rsidRPr="00AD4EF3" w:rsidRDefault="007A087F" w:rsidP="007A087F">
      <w:pPr>
        <w:pStyle w:val="ae"/>
        <w:spacing w:line="360" w:lineRule="auto"/>
        <w:ind w:right="-64"/>
        <w:rPr>
          <w:szCs w:val="28"/>
        </w:rPr>
      </w:pPr>
      <w:r w:rsidRPr="00AD4EF3">
        <w:rPr>
          <w:szCs w:val="28"/>
        </w:rPr>
        <w:t>Для</w:t>
      </w:r>
      <w:r w:rsidRPr="00AD4EF3">
        <w:rPr>
          <w:spacing w:val="-5"/>
          <w:szCs w:val="28"/>
        </w:rPr>
        <w:t xml:space="preserve"> </w:t>
      </w:r>
      <w:r w:rsidRPr="00AD4EF3">
        <w:rPr>
          <w:szCs w:val="28"/>
        </w:rPr>
        <w:t>достижения</w:t>
      </w:r>
      <w:r w:rsidRPr="00AD4EF3">
        <w:rPr>
          <w:spacing w:val="-3"/>
          <w:szCs w:val="28"/>
        </w:rPr>
        <w:t xml:space="preserve"> </w:t>
      </w:r>
      <w:r w:rsidRPr="00AD4EF3">
        <w:rPr>
          <w:szCs w:val="28"/>
        </w:rPr>
        <w:t>цели</w:t>
      </w:r>
      <w:r w:rsidRPr="00AD4EF3">
        <w:rPr>
          <w:spacing w:val="-3"/>
          <w:szCs w:val="28"/>
        </w:rPr>
        <w:t xml:space="preserve"> </w:t>
      </w:r>
      <w:r w:rsidRPr="00AD4EF3">
        <w:rPr>
          <w:szCs w:val="28"/>
        </w:rPr>
        <w:t>ставились</w:t>
      </w:r>
      <w:r w:rsidRPr="00AD4EF3">
        <w:rPr>
          <w:spacing w:val="-3"/>
          <w:szCs w:val="28"/>
        </w:rPr>
        <w:t xml:space="preserve"> </w:t>
      </w:r>
      <w:r w:rsidRPr="00AD4EF3">
        <w:rPr>
          <w:szCs w:val="28"/>
        </w:rPr>
        <w:t>следующие</w:t>
      </w:r>
      <w:r w:rsidRPr="00AD4EF3">
        <w:rPr>
          <w:spacing w:val="-4"/>
          <w:szCs w:val="28"/>
        </w:rPr>
        <w:t xml:space="preserve"> </w:t>
      </w:r>
      <w:r w:rsidRPr="00AD4EF3">
        <w:rPr>
          <w:szCs w:val="28"/>
        </w:rPr>
        <w:t>задачи:</w:t>
      </w:r>
    </w:p>
    <w:p w:rsidR="007A087F" w:rsidRDefault="007A087F" w:rsidP="007A087F">
      <w:pPr>
        <w:pStyle w:val="afc"/>
        <w:widowControl w:val="0"/>
        <w:numPr>
          <w:ilvl w:val="0"/>
          <w:numId w:val="7"/>
        </w:numPr>
        <w:tabs>
          <w:tab w:val="left" w:pos="813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способностей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организаторских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навыков;</w:t>
      </w:r>
    </w:p>
    <w:p w:rsidR="007A087F" w:rsidRDefault="007A087F" w:rsidP="007A087F">
      <w:pPr>
        <w:pStyle w:val="afc"/>
        <w:widowControl w:val="0"/>
        <w:numPr>
          <w:ilvl w:val="0"/>
          <w:numId w:val="7"/>
        </w:numPr>
        <w:tabs>
          <w:tab w:val="left" w:pos="85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усовершенствование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организаторов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досуга;</w:t>
      </w:r>
    </w:p>
    <w:p w:rsidR="007A087F" w:rsidRDefault="007A087F" w:rsidP="007A087F">
      <w:pPr>
        <w:pStyle w:val="afc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общения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детьми,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взрослыми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совместной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деятельности;</w:t>
      </w:r>
    </w:p>
    <w:p w:rsidR="007A087F" w:rsidRDefault="007A087F" w:rsidP="007A087F">
      <w:pPr>
        <w:pStyle w:val="afc"/>
        <w:widowControl w:val="0"/>
        <w:numPr>
          <w:ilvl w:val="0"/>
          <w:numId w:val="7"/>
        </w:numPr>
        <w:tabs>
          <w:tab w:val="left" w:pos="85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установки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деле;</w:t>
      </w:r>
    </w:p>
    <w:p w:rsidR="007A087F" w:rsidRDefault="007A087F" w:rsidP="007A087F">
      <w:pPr>
        <w:pStyle w:val="afc"/>
        <w:widowControl w:val="0"/>
        <w:numPr>
          <w:ilvl w:val="0"/>
          <w:numId w:val="7"/>
        </w:numPr>
        <w:tabs>
          <w:tab w:val="left" w:pos="85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самоопределении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подростка.</w:t>
      </w:r>
    </w:p>
    <w:p w:rsidR="007A087F" w:rsidRDefault="007A087F" w:rsidP="007A087F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>Реализация</w:t>
      </w:r>
      <w:r>
        <w:rPr>
          <w:spacing w:val="1"/>
          <w:szCs w:val="28"/>
        </w:rPr>
        <w:t xml:space="preserve"> </w:t>
      </w:r>
      <w:r>
        <w:rPr>
          <w:szCs w:val="28"/>
        </w:rPr>
        <w:t>данной</w:t>
      </w:r>
      <w:r>
        <w:rPr>
          <w:spacing w:val="1"/>
          <w:szCs w:val="28"/>
        </w:rPr>
        <w:t xml:space="preserve"> </w:t>
      </w:r>
      <w:r>
        <w:rPr>
          <w:szCs w:val="28"/>
        </w:rPr>
        <w:t>целевой</w:t>
      </w:r>
      <w:r>
        <w:rPr>
          <w:spacing w:val="1"/>
          <w:szCs w:val="28"/>
        </w:rPr>
        <w:t xml:space="preserve"> </w:t>
      </w:r>
      <w:r>
        <w:rPr>
          <w:szCs w:val="28"/>
        </w:rPr>
        <w:t>установки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учебном</w:t>
      </w:r>
      <w:r>
        <w:rPr>
          <w:spacing w:val="1"/>
          <w:szCs w:val="28"/>
        </w:rPr>
        <w:t xml:space="preserve"> </w:t>
      </w:r>
      <w:r>
        <w:rPr>
          <w:szCs w:val="28"/>
        </w:rPr>
        <w:t>году</w:t>
      </w:r>
      <w:r>
        <w:rPr>
          <w:spacing w:val="1"/>
          <w:szCs w:val="28"/>
        </w:rPr>
        <w:t xml:space="preserve"> </w:t>
      </w:r>
      <w:r>
        <w:rPr>
          <w:szCs w:val="28"/>
        </w:rPr>
        <w:t>осуществлялась</w:t>
      </w:r>
      <w:r>
        <w:rPr>
          <w:spacing w:val="1"/>
          <w:szCs w:val="28"/>
        </w:rPr>
        <w:t xml:space="preserve"> </w:t>
      </w:r>
      <w:r>
        <w:rPr>
          <w:szCs w:val="28"/>
        </w:rPr>
        <w:t>через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развитие</w:t>
      </w:r>
      <w:r>
        <w:rPr>
          <w:spacing w:val="60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укрепление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коллективного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объединений.</w:t>
      </w:r>
      <w:r>
        <w:rPr>
          <w:spacing w:val="1"/>
          <w:szCs w:val="28"/>
        </w:rPr>
        <w:t xml:space="preserve"> </w:t>
      </w:r>
      <w:r>
        <w:rPr>
          <w:szCs w:val="28"/>
        </w:rPr>
        <w:t>Свою</w:t>
      </w:r>
      <w:r>
        <w:rPr>
          <w:spacing w:val="1"/>
          <w:szCs w:val="28"/>
        </w:rPr>
        <w:t xml:space="preserve"> </w:t>
      </w:r>
      <w:r>
        <w:rPr>
          <w:szCs w:val="28"/>
        </w:rPr>
        <w:t>лепту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дело</w:t>
      </w:r>
      <w:r>
        <w:rPr>
          <w:spacing w:val="1"/>
          <w:szCs w:val="28"/>
        </w:rPr>
        <w:t xml:space="preserve"> </w:t>
      </w:r>
      <w:r>
        <w:rPr>
          <w:szCs w:val="28"/>
        </w:rPr>
        <w:t>укрепления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сотрудничества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педагогов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развития</w:t>
      </w:r>
      <w:r>
        <w:rPr>
          <w:spacing w:val="1"/>
          <w:szCs w:val="28"/>
        </w:rPr>
        <w:t xml:space="preserve"> </w:t>
      </w:r>
      <w:r>
        <w:rPr>
          <w:szCs w:val="28"/>
        </w:rPr>
        <w:t>их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творческой</w:t>
      </w:r>
      <w:r>
        <w:rPr>
          <w:spacing w:val="1"/>
          <w:szCs w:val="28"/>
        </w:rPr>
        <w:t xml:space="preserve"> </w:t>
      </w:r>
      <w:r>
        <w:rPr>
          <w:szCs w:val="28"/>
        </w:rPr>
        <w:t>инициативы</w:t>
      </w:r>
      <w:r>
        <w:rPr>
          <w:spacing w:val="1"/>
          <w:szCs w:val="28"/>
        </w:rPr>
        <w:t xml:space="preserve"> </w:t>
      </w:r>
      <w:r>
        <w:rPr>
          <w:szCs w:val="28"/>
        </w:rPr>
        <w:t>по-прежнему вносят ставшие традиционными мероприятия: День открытых дверей, День знакомств,</w:t>
      </w:r>
      <w:r>
        <w:rPr>
          <w:spacing w:val="1"/>
          <w:szCs w:val="28"/>
        </w:rPr>
        <w:t xml:space="preserve"> </w:t>
      </w:r>
      <w:r>
        <w:rPr>
          <w:szCs w:val="28"/>
        </w:rPr>
        <w:t>День</w:t>
      </w:r>
      <w:r>
        <w:rPr>
          <w:spacing w:val="1"/>
          <w:szCs w:val="28"/>
        </w:rPr>
        <w:t xml:space="preserve"> </w:t>
      </w:r>
      <w:r>
        <w:rPr>
          <w:szCs w:val="28"/>
        </w:rPr>
        <w:t>матери,</w:t>
      </w:r>
      <w:r>
        <w:rPr>
          <w:spacing w:val="1"/>
          <w:szCs w:val="28"/>
        </w:rPr>
        <w:t xml:space="preserve"> </w:t>
      </w:r>
      <w:r>
        <w:rPr>
          <w:szCs w:val="28"/>
        </w:rPr>
        <w:t>новогодний</w:t>
      </w:r>
      <w:r>
        <w:rPr>
          <w:spacing w:val="1"/>
          <w:szCs w:val="28"/>
        </w:rPr>
        <w:t xml:space="preserve"> </w:t>
      </w:r>
      <w:r>
        <w:rPr>
          <w:szCs w:val="28"/>
        </w:rPr>
        <w:t>праздник.</w:t>
      </w:r>
      <w:r>
        <w:rPr>
          <w:spacing w:val="1"/>
          <w:szCs w:val="28"/>
        </w:rPr>
        <w:t xml:space="preserve"> </w:t>
      </w:r>
      <w:r>
        <w:rPr>
          <w:szCs w:val="28"/>
        </w:rPr>
        <w:t xml:space="preserve">Также обучающиеся Дома детского творчества приняли активное участие в жизни города: </w:t>
      </w:r>
    </w:p>
    <w:p w:rsidR="007A087F" w:rsidRDefault="007A087F" w:rsidP="007A087F">
      <w:pPr>
        <w:pStyle w:val="ae"/>
        <w:numPr>
          <w:ilvl w:val="0"/>
          <w:numId w:val="34"/>
        </w:numPr>
        <w:spacing w:line="360" w:lineRule="auto"/>
        <w:ind w:left="709" w:right="-142" w:hanging="283"/>
        <w:rPr>
          <w:szCs w:val="28"/>
        </w:rPr>
      </w:pPr>
      <w:r>
        <w:rPr>
          <w:szCs w:val="28"/>
        </w:rPr>
        <w:t xml:space="preserve">День поселка Дунай (выступление группы «Нотки»); </w:t>
      </w:r>
    </w:p>
    <w:p w:rsidR="007A087F" w:rsidRDefault="007A087F" w:rsidP="007A087F">
      <w:pPr>
        <w:pStyle w:val="ae"/>
        <w:numPr>
          <w:ilvl w:val="0"/>
          <w:numId w:val="34"/>
        </w:numPr>
        <w:spacing w:line="360" w:lineRule="auto"/>
        <w:ind w:left="709" w:right="-142" w:hanging="283"/>
        <w:rPr>
          <w:szCs w:val="28"/>
        </w:rPr>
      </w:pPr>
      <w:r>
        <w:rPr>
          <w:szCs w:val="28"/>
        </w:rPr>
        <w:t xml:space="preserve">концерт День Приморья (ДК Восход) выступление группы «Нотки»; «Международный женский день» ДК Восход; </w:t>
      </w:r>
    </w:p>
    <w:p w:rsidR="007A087F" w:rsidRDefault="007A087F" w:rsidP="007A087F">
      <w:pPr>
        <w:pStyle w:val="ae"/>
        <w:numPr>
          <w:ilvl w:val="0"/>
          <w:numId w:val="34"/>
        </w:numPr>
        <w:spacing w:line="360" w:lineRule="auto"/>
        <w:ind w:left="709" w:right="-142" w:hanging="283"/>
        <w:rPr>
          <w:szCs w:val="28"/>
        </w:rPr>
      </w:pPr>
      <w:r>
        <w:rPr>
          <w:szCs w:val="28"/>
        </w:rPr>
        <w:t xml:space="preserve">игровая программа   «Широкая Масленица»; </w:t>
      </w:r>
    </w:p>
    <w:p w:rsidR="007A087F" w:rsidRDefault="007A087F" w:rsidP="007A087F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открытый городской ш</w:t>
      </w:r>
      <w:r w:rsidRPr="0022284F">
        <w:rPr>
          <w:szCs w:val="28"/>
        </w:rPr>
        <w:t>ахматно-шашечный турнир</w:t>
      </w:r>
      <w:r>
        <w:rPr>
          <w:szCs w:val="28"/>
        </w:rPr>
        <w:t>;</w:t>
      </w:r>
    </w:p>
    <w:p w:rsidR="007A087F" w:rsidRDefault="007A087F" w:rsidP="007A087F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о</w:t>
      </w:r>
      <w:r w:rsidRPr="0022284F">
        <w:rPr>
          <w:szCs w:val="28"/>
        </w:rPr>
        <w:t>ткрытие семинара экскурсоводов и краеведов «За</w:t>
      </w:r>
      <w:r>
        <w:rPr>
          <w:szCs w:val="28"/>
        </w:rPr>
        <w:t>крытый город с открытой душой»;</w:t>
      </w:r>
    </w:p>
    <w:p w:rsidR="007A087F" w:rsidRPr="0022284F" w:rsidRDefault="007A087F" w:rsidP="007A087F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и</w:t>
      </w:r>
      <w:r w:rsidRPr="0022284F">
        <w:rPr>
          <w:szCs w:val="28"/>
        </w:rPr>
        <w:t>гра по станциям «Парад специальной техники»</w:t>
      </w:r>
      <w:r>
        <w:rPr>
          <w:szCs w:val="28"/>
        </w:rPr>
        <w:t>;</w:t>
      </w:r>
    </w:p>
    <w:p w:rsidR="007A087F" w:rsidRPr="0022284F" w:rsidRDefault="007A087F" w:rsidP="007A087F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к</w:t>
      </w:r>
      <w:r w:rsidRPr="0022284F">
        <w:rPr>
          <w:szCs w:val="28"/>
        </w:rPr>
        <w:t xml:space="preserve">омандная городская патриотическая игра по </w:t>
      </w:r>
      <w:proofErr w:type="spellStart"/>
      <w:r w:rsidRPr="0022284F">
        <w:rPr>
          <w:szCs w:val="28"/>
        </w:rPr>
        <w:t>гидроболу</w:t>
      </w:r>
      <w:proofErr w:type="spellEnd"/>
      <w:r>
        <w:rPr>
          <w:szCs w:val="28"/>
        </w:rPr>
        <w:t>;</w:t>
      </w:r>
    </w:p>
    <w:p w:rsidR="007A087F" w:rsidRPr="0022284F" w:rsidRDefault="007A087F" w:rsidP="007A087F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п</w:t>
      </w:r>
      <w:r w:rsidRPr="0022284F">
        <w:rPr>
          <w:szCs w:val="28"/>
        </w:rPr>
        <w:t>раздник «Масленица у ворот»</w:t>
      </w:r>
      <w:r>
        <w:rPr>
          <w:szCs w:val="28"/>
        </w:rPr>
        <w:t>;</w:t>
      </w:r>
    </w:p>
    <w:p w:rsidR="007A087F" w:rsidRPr="0022284F" w:rsidRDefault="007A087F" w:rsidP="007A087F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 w:rsidRPr="0022284F">
        <w:rPr>
          <w:szCs w:val="28"/>
        </w:rPr>
        <w:t>«Вновь в кружки нас  зовёт, наступивший учебный год!»</w:t>
      </w:r>
      <w:r>
        <w:rPr>
          <w:szCs w:val="28"/>
        </w:rPr>
        <w:t xml:space="preserve"> </w:t>
      </w:r>
      <w:r w:rsidRPr="0022284F">
        <w:rPr>
          <w:szCs w:val="28"/>
        </w:rPr>
        <w:t>-</w:t>
      </w:r>
      <w:r>
        <w:rPr>
          <w:szCs w:val="28"/>
        </w:rPr>
        <w:t xml:space="preserve"> </w:t>
      </w:r>
      <w:r w:rsidRPr="0022284F">
        <w:rPr>
          <w:szCs w:val="28"/>
        </w:rPr>
        <w:t>торжественная линейка, посвященная Дню открытых дверей</w:t>
      </w:r>
      <w:r>
        <w:rPr>
          <w:szCs w:val="28"/>
        </w:rPr>
        <w:t>;</w:t>
      </w:r>
    </w:p>
    <w:p w:rsidR="007A087F" w:rsidRPr="0022284F" w:rsidRDefault="007A087F" w:rsidP="007A087F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п</w:t>
      </w:r>
      <w:r w:rsidRPr="0022284F">
        <w:rPr>
          <w:szCs w:val="28"/>
        </w:rPr>
        <w:t>утешествие по станциям «Только раз в году», посвященное Дню ро</w:t>
      </w:r>
      <w:r>
        <w:rPr>
          <w:szCs w:val="28"/>
        </w:rPr>
        <w:t>ждения Дома детского творчества;</w:t>
      </w:r>
    </w:p>
    <w:p w:rsidR="007A087F" w:rsidRDefault="007A087F" w:rsidP="007A087F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Д</w:t>
      </w:r>
      <w:r w:rsidRPr="0022284F">
        <w:rPr>
          <w:szCs w:val="28"/>
        </w:rPr>
        <w:t>ень космонавтики «Просторы космоса»;</w:t>
      </w:r>
      <w:r>
        <w:rPr>
          <w:szCs w:val="28"/>
        </w:rPr>
        <w:t xml:space="preserve"> </w:t>
      </w:r>
    </w:p>
    <w:p w:rsidR="007A087F" w:rsidRPr="0022284F" w:rsidRDefault="007A087F" w:rsidP="007A087F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 w:rsidRPr="0022284F">
        <w:rPr>
          <w:szCs w:val="28"/>
        </w:rPr>
        <w:t xml:space="preserve"> </w:t>
      </w:r>
      <w:r>
        <w:rPr>
          <w:szCs w:val="28"/>
        </w:rPr>
        <w:t>к</w:t>
      </w:r>
      <w:r w:rsidRPr="0022284F">
        <w:rPr>
          <w:szCs w:val="28"/>
        </w:rPr>
        <w:t>онкурс рисунков и поделок «Фантастический мир космоса»</w:t>
      </w:r>
      <w:r>
        <w:rPr>
          <w:szCs w:val="28"/>
        </w:rPr>
        <w:t>;</w:t>
      </w:r>
    </w:p>
    <w:p w:rsidR="007A087F" w:rsidRPr="0053215A" w:rsidRDefault="007A087F" w:rsidP="007A087F">
      <w:pPr>
        <w:pStyle w:val="ae"/>
        <w:numPr>
          <w:ilvl w:val="0"/>
          <w:numId w:val="33"/>
        </w:numPr>
        <w:spacing w:line="360" w:lineRule="auto"/>
        <w:ind w:right="-142"/>
        <w:rPr>
          <w:szCs w:val="28"/>
        </w:rPr>
      </w:pPr>
      <w:r>
        <w:rPr>
          <w:szCs w:val="28"/>
        </w:rPr>
        <w:t>у</w:t>
      </w:r>
      <w:r w:rsidRPr="0022284F">
        <w:rPr>
          <w:szCs w:val="28"/>
        </w:rPr>
        <w:t>частие во Всероссийской акции «Ёлочка добра»</w:t>
      </w:r>
      <w:r>
        <w:rPr>
          <w:szCs w:val="28"/>
        </w:rPr>
        <w:t>.</w:t>
      </w:r>
    </w:p>
    <w:p w:rsidR="007A087F" w:rsidRPr="00AD4EF3" w:rsidRDefault="007A087F" w:rsidP="007A087F">
      <w:pPr>
        <w:pStyle w:val="22"/>
        <w:spacing w:line="360" w:lineRule="auto"/>
        <w:ind w:left="-142" w:firstLine="142"/>
        <w:jc w:val="center"/>
        <w:rPr>
          <w:b w:val="0"/>
        </w:rPr>
      </w:pPr>
      <w:r w:rsidRPr="00AD4EF3">
        <w:rPr>
          <w:b w:val="0"/>
        </w:rPr>
        <w:t>Сравнительный</w:t>
      </w:r>
      <w:r w:rsidRPr="00AD4EF3">
        <w:rPr>
          <w:b w:val="0"/>
          <w:spacing w:val="-10"/>
        </w:rPr>
        <w:t xml:space="preserve"> </w:t>
      </w:r>
      <w:r w:rsidRPr="00AD4EF3">
        <w:rPr>
          <w:b w:val="0"/>
        </w:rPr>
        <w:t>анализ</w:t>
      </w:r>
      <w:r w:rsidRPr="00AD4EF3">
        <w:rPr>
          <w:b w:val="0"/>
          <w:spacing w:val="-6"/>
        </w:rPr>
        <w:t xml:space="preserve"> </w:t>
      </w:r>
      <w:r w:rsidRPr="00AD4EF3">
        <w:rPr>
          <w:b w:val="0"/>
        </w:rPr>
        <w:t>массовых</w:t>
      </w:r>
      <w:r w:rsidRPr="00AD4EF3">
        <w:rPr>
          <w:b w:val="0"/>
          <w:spacing w:val="-6"/>
        </w:rPr>
        <w:t xml:space="preserve"> </w:t>
      </w:r>
      <w:r w:rsidRPr="00AD4EF3">
        <w:rPr>
          <w:b w:val="0"/>
        </w:rPr>
        <w:t>мероприятий</w:t>
      </w:r>
      <w:r w:rsidRPr="00AD4EF3">
        <w:rPr>
          <w:b w:val="0"/>
          <w:spacing w:val="-9"/>
        </w:rPr>
        <w:t xml:space="preserve"> </w:t>
      </w:r>
      <w:r w:rsidRPr="00AD4EF3">
        <w:rPr>
          <w:b w:val="0"/>
        </w:rPr>
        <w:t>по</w:t>
      </w:r>
      <w:r w:rsidRPr="00AD4EF3">
        <w:rPr>
          <w:b w:val="0"/>
          <w:spacing w:val="-6"/>
        </w:rPr>
        <w:t xml:space="preserve"> </w:t>
      </w:r>
      <w:r w:rsidRPr="00AD4EF3">
        <w:rPr>
          <w:b w:val="0"/>
        </w:rPr>
        <w:t>годам</w:t>
      </w:r>
      <w:r w:rsidRPr="00AD4EF3">
        <w:rPr>
          <w:b w:val="0"/>
          <w:spacing w:val="-8"/>
        </w:rPr>
        <w:t xml:space="preserve"> </w:t>
      </w:r>
      <w:r w:rsidRPr="00AD4EF3">
        <w:rPr>
          <w:b w:val="0"/>
          <w:spacing w:val="-2"/>
        </w:rPr>
        <w:t>обучения</w:t>
      </w:r>
    </w:p>
    <w:p w:rsidR="007A087F" w:rsidRDefault="007A087F" w:rsidP="007A087F">
      <w:pPr>
        <w:pStyle w:val="ae"/>
        <w:spacing w:line="360" w:lineRule="auto"/>
        <w:jc w:val="left"/>
        <w:rPr>
          <w:b/>
          <w:sz w:val="7"/>
        </w:rPr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125"/>
        <w:gridCol w:w="2692"/>
        <w:gridCol w:w="1985"/>
      </w:tblGrid>
      <w:tr w:rsidR="007A087F" w:rsidTr="00C637D2">
        <w:trPr>
          <w:trHeight w:val="890"/>
        </w:trPr>
        <w:tc>
          <w:tcPr>
            <w:tcW w:w="3121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ind w:left="988" w:hanging="34"/>
              <w:rPr>
                <w:sz w:val="24"/>
              </w:rPr>
            </w:pPr>
            <w:proofErr w:type="spellStart"/>
            <w:r w:rsidRPr="007B4B56">
              <w:rPr>
                <w:spacing w:val="-2"/>
                <w:sz w:val="24"/>
              </w:rPr>
              <w:t>Параметры</w:t>
            </w:r>
            <w:proofErr w:type="spellEnd"/>
            <w:r w:rsidRPr="007B4B56">
              <w:rPr>
                <w:spacing w:val="-2"/>
                <w:sz w:val="24"/>
              </w:rPr>
              <w:t xml:space="preserve"> </w:t>
            </w:r>
            <w:proofErr w:type="spellStart"/>
            <w:r w:rsidRPr="007B4B56">
              <w:rPr>
                <w:spacing w:val="-2"/>
                <w:sz w:val="24"/>
              </w:rPr>
              <w:t>сравнения</w:t>
            </w:r>
            <w:proofErr w:type="spellEnd"/>
          </w:p>
        </w:tc>
        <w:tc>
          <w:tcPr>
            <w:tcW w:w="2125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ind w:left="539"/>
              <w:rPr>
                <w:sz w:val="24"/>
              </w:rPr>
            </w:pPr>
            <w:r w:rsidRPr="007B4B56">
              <w:rPr>
                <w:spacing w:val="-2"/>
                <w:sz w:val="24"/>
              </w:rPr>
              <w:t>2022-</w:t>
            </w:r>
            <w:r w:rsidRPr="007B4B56">
              <w:rPr>
                <w:spacing w:val="-4"/>
                <w:sz w:val="24"/>
              </w:rPr>
              <w:t>2023</w:t>
            </w:r>
          </w:p>
          <w:p w:rsidR="007A087F" w:rsidRPr="007B4B56" w:rsidRDefault="007A087F" w:rsidP="00C637D2">
            <w:pPr>
              <w:pStyle w:val="TableParagraph"/>
              <w:spacing w:line="360" w:lineRule="auto"/>
              <w:ind w:left="884" w:right="581" w:hanging="298"/>
              <w:rPr>
                <w:sz w:val="24"/>
              </w:rPr>
            </w:pPr>
            <w:proofErr w:type="spellStart"/>
            <w:proofErr w:type="gramStart"/>
            <w:r w:rsidRPr="007B4B56">
              <w:rPr>
                <w:spacing w:val="-2"/>
                <w:sz w:val="24"/>
              </w:rPr>
              <w:t>уч</w:t>
            </w:r>
            <w:proofErr w:type="spellEnd"/>
            <w:proofErr w:type="gramEnd"/>
            <w:r w:rsidRPr="007B4B56">
              <w:rPr>
                <w:spacing w:val="-2"/>
                <w:sz w:val="24"/>
              </w:rPr>
              <w:t xml:space="preserve">.  </w:t>
            </w:r>
            <w:proofErr w:type="spellStart"/>
            <w:r w:rsidRPr="007B4B56">
              <w:rPr>
                <w:spacing w:val="-4"/>
                <w:sz w:val="24"/>
              </w:rPr>
              <w:t>год</w:t>
            </w:r>
            <w:proofErr w:type="spellEnd"/>
          </w:p>
        </w:tc>
        <w:tc>
          <w:tcPr>
            <w:tcW w:w="2692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ind w:left="471"/>
              <w:rPr>
                <w:sz w:val="24"/>
              </w:rPr>
            </w:pPr>
            <w:r w:rsidRPr="007B4B56">
              <w:rPr>
                <w:spacing w:val="-2"/>
                <w:sz w:val="24"/>
              </w:rPr>
              <w:t>2023-</w:t>
            </w:r>
            <w:r w:rsidRPr="007B4B56">
              <w:rPr>
                <w:spacing w:val="-4"/>
                <w:sz w:val="24"/>
              </w:rPr>
              <w:t>2024</w:t>
            </w:r>
          </w:p>
          <w:p w:rsidR="007A087F" w:rsidRPr="007B4B56" w:rsidRDefault="007A087F" w:rsidP="00C637D2">
            <w:pPr>
              <w:pStyle w:val="TableParagraph"/>
              <w:spacing w:line="360" w:lineRule="auto"/>
              <w:ind w:left="814" w:right="514" w:hanging="298"/>
              <w:rPr>
                <w:sz w:val="24"/>
              </w:rPr>
            </w:pPr>
            <w:proofErr w:type="spellStart"/>
            <w:r w:rsidRPr="007B4B56">
              <w:rPr>
                <w:spacing w:val="-2"/>
                <w:sz w:val="24"/>
              </w:rPr>
              <w:t>уч.</w:t>
            </w:r>
            <w:r w:rsidRPr="007B4B56">
              <w:rPr>
                <w:spacing w:val="-4"/>
                <w:sz w:val="24"/>
              </w:rPr>
              <w:t>год</w:t>
            </w:r>
            <w:proofErr w:type="spellEnd"/>
          </w:p>
        </w:tc>
        <w:tc>
          <w:tcPr>
            <w:tcW w:w="1985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ind w:left="468"/>
              <w:rPr>
                <w:sz w:val="24"/>
              </w:rPr>
            </w:pPr>
            <w:r w:rsidRPr="007B4B56">
              <w:rPr>
                <w:spacing w:val="-2"/>
                <w:sz w:val="24"/>
              </w:rPr>
              <w:t>2024-</w:t>
            </w:r>
            <w:r w:rsidRPr="007B4B56">
              <w:rPr>
                <w:spacing w:val="-4"/>
                <w:sz w:val="24"/>
              </w:rPr>
              <w:t>2025</w:t>
            </w:r>
          </w:p>
          <w:p w:rsidR="007A087F" w:rsidRPr="007B4B56" w:rsidRDefault="007A087F" w:rsidP="00C637D2">
            <w:pPr>
              <w:pStyle w:val="TableParagraph"/>
              <w:spacing w:line="360" w:lineRule="auto"/>
              <w:ind w:left="812" w:right="511" w:hanging="298"/>
              <w:rPr>
                <w:sz w:val="24"/>
              </w:rPr>
            </w:pPr>
            <w:proofErr w:type="spellStart"/>
            <w:r w:rsidRPr="007B4B56">
              <w:rPr>
                <w:spacing w:val="-2"/>
                <w:sz w:val="24"/>
              </w:rPr>
              <w:t>уч.</w:t>
            </w:r>
            <w:r w:rsidRPr="007B4B56">
              <w:rPr>
                <w:spacing w:val="-4"/>
                <w:sz w:val="24"/>
              </w:rPr>
              <w:t>год</w:t>
            </w:r>
            <w:proofErr w:type="spellEnd"/>
          </w:p>
        </w:tc>
      </w:tr>
      <w:tr w:rsidR="007A087F" w:rsidTr="00C637D2">
        <w:trPr>
          <w:trHeight w:val="275"/>
        </w:trPr>
        <w:tc>
          <w:tcPr>
            <w:tcW w:w="3121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rPr>
                <w:sz w:val="24"/>
              </w:rPr>
            </w:pPr>
            <w:proofErr w:type="spellStart"/>
            <w:r w:rsidRPr="007B4B56">
              <w:rPr>
                <w:sz w:val="24"/>
              </w:rPr>
              <w:lastRenderedPageBreak/>
              <w:t>Количество</w:t>
            </w:r>
            <w:proofErr w:type="spellEnd"/>
            <w:r w:rsidRPr="007B4B56">
              <w:rPr>
                <w:spacing w:val="-4"/>
                <w:sz w:val="24"/>
              </w:rPr>
              <w:t xml:space="preserve"> </w:t>
            </w:r>
            <w:proofErr w:type="spellStart"/>
            <w:r w:rsidRPr="007B4B56">
              <w:rPr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2125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ind w:left="5"/>
              <w:jc w:val="center"/>
              <w:rPr>
                <w:sz w:val="24"/>
              </w:rPr>
            </w:pPr>
            <w:r w:rsidRPr="007B4B56">
              <w:rPr>
                <w:spacing w:val="-5"/>
                <w:sz w:val="24"/>
              </w:rPr>
              <w:t>381</w:t>
            </w:r>
          </w:p>
        </w:tc>
        <w:tc>
          <w:tcPr>
            <w:tcW w:w="2692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ind w:left="1"/>
              <w:jc w:val="center"/>
              <w:rPr>
                <w:sz w:val="24"/>
              </w:rPr>
            </w:pPr>
            <w:r w:rsidRPr="007B4B56">
              <w:rPr>
                <w:spacing w:val="-5"/>
                <w:sz w:val="24"/>
                <w:lang w:val="ru-RU"/>
              </w:rPr>
              <w:t>3</w:t>
            </w:r>
            <w:r w:rsidRPr="007B4B56">
              <w:rPr>
                <w:spacing w:val="-5"/>
                <w:sz w:val="24"/>
              </w:rPr>
              <w:t>94</w:t>
            </w:r>
          </w:p>
        </w:tc>
        <w:tc>
          <w:tcPr>
            <w:tcW w:w="1985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ind w:left="1"/>
              <w:jc w:val="center"/>
              <w:rPr>
                <w:sz w:val="24"/>
              </w:rPr>
            </w:pPr>
            <w:r w:rsidRPr="007B4B56">
              <w:rPr>
                <w:spacing w:val="-5"/>
                <w:sz w:val="24"/>
                <w:lang w:val="ru-RU"/>
              </w:rPr>
              <w:t>4</w:t>
            </w:r>
            <w:r w:rsidRPr="007B4B56">
              <w:rPr>
                <w:spacing w:val="-5"/>
                <w:sz w:val="24"/>
              </w:rPr>
              <w:t>11</w:t>
            </w:r>
          </w:p>
        </w:tc>
      </w:tr>
      <w:tr w:rsidR="007A087F" w:rsidTr="00C637D2">
        <w:trPr>
          <w:trHeight w:val="275"/>
        </w:trPr>
        <w:tc>
          <w:tcPr>
            <w:tcW w:w="3121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rPr>
                <w:sz w:val="24"/>
              </w:rPr>
            </w:pPr>
            <w:proofErr w:type="spellStart"/>
            <w:r w:rsidRPr="007B4B56">
              <w:rPr>
                <w:sz w:val="24"/>
              </w:rPr>
              <w:t>Количество</w:t>
            </w:r>
            <w:proofErr w:type="spellEnd"/>
            <w:r w:rsidRPr="007B4B56">
              <w:rPr>
                <w:spacing w:val="-4"/>
                <w:sz w:val="24"/>
              </w:rPr>
              <w:t xml:space="preserve"> </w:t>
            </w:r>
            <w:proofErr w:type="spellStart"/>
            <w:r w:rsidRPr="007B4B56"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2125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ind w:left="5"/>
              <w:jc w:val="center"/>
              <w:rPr>
                <w:sz w:val="24"/>
              </w:rPr>
            </w:pPr>
            <w:r w:rsidRPr="007B4B56">
              <w:rPr>
                <w:spacing w:val="-2"/>
                <w:sz w:val="24"/>
              </w:rPr>
              <w:t>6867</w:t>
            </w:r>
          </w:p>
        </w:tc>
        <w:tc>
          <w:tcPr>
            <w:tcW w:w="2692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ind w:left="1"/>
              <w:jc w:val="center"/>
              <w:rPr>
                <w:sz w:val="24"/>
              </w:rPr>
            </w:pPr>
            <w:r w:rsidRPr="007B4B56">
              <w:rPr>
                <w:spacing w:val="-2"/>
                <w:sz w:val="24"/>
              </w:rPr>
              <w:t>7478</w:t>
            </w:r>
          </w:p>
        </w:tc>
        <w:tc>
          <w:tcPr>
            <w:tcW w:w="1985" w:type="dxa"/>
          </w:tcPr>
          <w:p w:rsidR="007A087F" w:rsidRPr="007B4B56" w:rsidRDefault="007A087F" w:rsidP="00C637D2">
            <w:pPr>
              <w:pStyle w:val="TableParagraph"/>
              <w:spacing w:line="360" w:lineRule="auto"/>
              <w:ind w:left="1"/>
              <w:jc w:val="center"/>
              <w:rPr>
                <w:sz w:val="24"/>
              </w:rPr>
            </w:pPr>
            <w:r w:rsidRPr="007B4B56">
              <w:rPr>
                <w:spacing w:val="-4"/>
                <w:sz w:val="24"/>
                <w:lang w:val="ru-RU"/>
              </w:rPr>
              <w:t>8</w:t>
            </w:r>
            <w:r w:rsidRPr="007B4B56">
              <w:rPr>
                <w:spacing w:val="-4"/>
                <w:sz w:val="24"/>
              </w:rPr>
              <w:t>368</w:t>
            </w:r>
          </w:p>
        </w:tc>
      </w:tr>
    </w:tbl>
    <w:p w:rsidR="007A087F" w:rsidRDefault="007A087F" w:rsidP="007A087F">
      <w:pPr>
        <w:spacing w:after="0" w:line="360" w:lineRule="auto"/>
      </w:pPr>
    </w:p>
    <w:p w:rsidR="007A087F" w:rsidRDefault="007A087F" w:rsidP="007A087F">
      <w:pPr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D4EF3">
        <w:rPr>
          <w:rFonts w:ascii="Times New Roman" w:hAnsi="Times New Roman"/>
          <w:sz w:val="28"/>
          <w:szCs w:val="28"/>
        </w:rPr>
        <w:t>Результатами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является:</w:t>
      </w:r>
    </w:p>
    <w:p w:rsidR="007A087F" w:rsidRPr="0053215A" w:rsidRDefault="007A087F" w:rsidP="007A087F">
      <w:pPr>
        <w:pStyle w:val="afc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53215A">
        <w:rPr>
          <w:rFonts w:ascii="Times New Roman" w:hAnsi="Times New Roman"/>
          <w:sz w:val="28"/>
          <w:szCs w:val="28"/>
        </w:rPr>
        <w:t>раскрытие</w:t>
      </w:r>
      <w:r w:rsidRPr="0053215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творческих</w:t>
      </w:r>
      <w:r w:rsidRPr="0053215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способностей</w:t>
      </w:r>
      <w:r w:rsidRPr="0053215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детей,</w:t>
      </w:r>
      <w:r w:rsidRPr="0053215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их</w:t>
      </w:r>
      <w:r w:rsidRPr="0053215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индивидуальности,</w:t>
      </w:r>
      <w:r w:rsidRPr="0053215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фантазии</w:t>
      </w:r>
      <w:r w:rsidRPr="0053215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и</w:t>
      </w:r>
      <w:r w:rsidRPr="0053215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изобретательности;</w:t>
      </w:r>
    </w:p>
    <w:p w:rsidR="007A087F" w:rsidRPr="0053215A" w:rsidRDefault="007A087F" w:rsidP="007A087F">
      <w:pPr>
        <w:pStyle w:val="afc"/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53215A">
        <w:rPr>
          <w:rFonts w:ascii="Times New Roman" w:hAnsi="Times New Roman"/>
          <w:sz w:val="28"/>
          <w:szCs w:val="28"/>
        </w:rPr>
        <w:t>создание</w:t>
      </w:r>
      <w:r w:rsidRPr="0053215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дружного</w:t>
      </w:r>
      <w:r w:rsidRPr="0053215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сплоченного</w:t>
      </w:r>
      <w:r w:rsidRPr="0053215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коллектива.</w:t>
      </w:r>
    </w:p>
    <w:p w:rsidR="007A087F" w:rsidRDefault="007A087F" w:rsidP="007A087F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рамках</w:t>
      </w:r>
      <w:r>
        <w:rPr>
          <w:spacing w:val="1"/>
          <w:szCs w:val="28"/>
        </w:rPr>
        <w:t xml:space="preserve"> </w:t>
      </w:r>
      <w:r>
        <w:rPr>
          <w:szCs w:val="28"/>
        </w:rPr>
        <w:t>воспитательной</w:t>
      </w:r>
      <w:r>
        <w:rPr>
          <w:spacing w:val="1"/>
          <w:szCs w:val="28"/>
        </w:rPr>
        <w:t xml:space="preserve"> </w:t>
      </w:r>
      <w:r>
        <w:rPr>
          <w:szCs w:val="28"/>
        </w:rPr>
        <w:t>программы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базе</w:t>
      </w:r>
      <w:r>
        <w:rPr>
          <w:spacing w:val="1"/>
          <w:szCs w:val="28"/>
        </w:rPr>
        <w:t xml:space="preserve"> </w:t>
      </w:r>
      <w:r>
        <w:rPr>
          <w:szCs w:val="28"/>
        </w:rPr>
        <w:t>Дома</w:t>
      </w:r>
      <w:r>
        <w:rPr>
          <w:spacing w:val="1"/>
          <w:szCs w:val="28"/>
        </w:rPr>
        <w:t xml:space="preserve"> </w:t>
      </w:r>
      <w:r>
        <w:rPr>
          <w:szCs w:val="28"/>
        </w:rPr>
        <w:t>детского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успешно</w:t>
      </w:r>
      <w:r>
        <w:rPr>
          <w:spacing w:val="1"/>
          <w:szCs w:val="28"/>
        </w:rPr>
        <w:t xml:space="preserve"> </w:t>
      </w:r>
      <w:r>
        <w:rPr>
          <w:szCs w:val="28"/>
        </w:rPr>
        <w:t>реализовывалась</w:t>
      </w:r>
      <w:r>
        <w:rPr>
          <w:spacing w:val="1"/>
          <w:szCs w:val="28"/>
        </w:rPr>
        <w:t xml:space="preserve"> </w:t>
      </w:r>
      <w:r>
        <w:rPr>
          <w:szCs w:val="28"/>
        </w:rPr>
        <w:t>подпрограмма</w:t>
      </w:r>
      <w:r>
        <w:rPr>
          <w:spacing w:val="1"/>
          <w:szCs w:val="28"/>
        </w:rPr>
        <w:t xml:space="preserve"> летнего оздоровительного лагеря </w:t>
      </w:r>
      <w:r w:rsidRPr="0053215A">
        <w:rPr>
          <w:szCs w:val="28"/>
        </w:rPr>
        <w:t>«Радуга»,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которая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была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направлена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на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обеспечение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оздоровления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и</w:t>
      </w:r>
      <w:r w:rsidRPr="0053215A">
        <w:rPr>
          <w:spacing w:val="1"/>
          <w:szCs w:val="28"/>
        </w:rPr>
        <w:t xml:space="preserve"> </w:t>
      </w:r>
      <w:r w:rsidRPr="0053215A">
        <w:rPr>
          <w:szCs w:val="28"/>
        </w:rPr>
        <w:t>занятости</w:t>
      </w:r>
      <w:r>
        <w:rPr>
          <w:spacing w:val="1"/>
          <w:szCs w:val="28"/>
        </w:rPr>
        <w:t xml:space="preserve"> </w:t>
      </w:r>
      <w:r>
        <w:rPr>
          <w:szCs w:val="28"/>
        </w:rPr>
        <w:t>детей</w:t>
      </w:r>
      <w:r>
        <w:rPr>
          <w:spacing w:val="1"/>
          <w:szCs w:val="28"/>
        </w:rPr>
        <w:t xml:space="preserve"> </w:t>
      </w:r>
      <w:r>
        <w:rPr>
          <w:szCs w:val="28"/>
        </w:rPr>
        <w:t>во</w:t>
      </w:r>
      <w:r>
        <w:rPr>
          <w:spacing w:val="1"/>
          <w:szCs w:val="28"/>
        </w:rPr>
        <w:t xml:space="preserve"> </w:t>
      </w:r>
      <w:r>
        <w:rPr>
          <w:szCs w:val="28"/>
        </w:rPr>
        <w:t>время</w:t>
      </w:r>
      <w:r>
        <w:rPr>
          <w:spacing w:val="1"/>
          <w:szCs w:val="28"/>
        </w:rPr>
        <w:t xml:space="preserve"> </w:t>
      </w:r>
      <w:r>
        <w:rPr>
          <w:szCs w:val="28"/>
        </w:rPr>
        <w:t>каникул,</w:t>
      </w:r>
      <w:r>
        <w:rPr>
          <w:spacing w:val="1"/>
          <w:szCs w:val="28"/>
        </w:rPr>
        <w:t xml:space="preserve"> </w:t>
      </w:r>
      <w:r>
        <w:rPr>
          <w:szCs w:val="28"/>
        </w:rPr>
        <w:t>формирование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творческой,</w:t>
      </w:r>
      <w:r>
        <w:rPr>
          <w:spacing w:val="1"/>
          <w:szCs w:val="28"/>
        </w:rPr>
        <w:t xml:space="preserve"> </w:t>
      </w:r>
      <w:r>
        <w:rPr>
          <w:szCs w:val="28"/>
        </w:rPr>
        <w:t>самоопределяющейся,</w:t>
      </w:r>
      <w:r>
        <w:rPr>
          <w:spacing w:val="1"/>
          <w:szCs w:val="28"/>
        </w:rPr>
        <w:t xml:space="preserve"> </w:t>
      </w:r>
      <w:r>
        <w:rPr>
          <w:szCs w:val="28"/>
        </w:rPr>
        <w:t>саморазвивающейся личности. В лагере было сформировано 5 отрядов по 25 человек.</w:t>
      </w:r>
    </w:p>
    <w:p w:rsidR="007A087F" w:rsidRDefault="007A087F" w:rsidP="007A087F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>Воспитательная работа планировалась и велась с учетом возрастных и индивидуальных</w:t>
      </w:r>
      <w:r>
        <w:rPr>
          <w:spacing w:val="1"/>
          <w:szCs w:val="28"/>
        </w:rPr>
        <w:t xml:space="preserve"> </w:t>
      </w:r>
      <w:r>
        <w:rPr>
          <w:szCs w:val="28"/>
        </w:rPr>
        <w:t xml:space="preserve">особенностей обучающихся, использовались разнообразные формы, которые постоянно обновлялись и </w:t>
      </w:r>
      <w:r>
        <w:rPr>
          <w:spacing w:val="-57"/>
          <w:szCs w:val="28"/>
        </w:rPr>
        <w:t xml:space="preserve"> </w:t>
      </w:r>
      <w:r>
        <w:rPr>
          <w:szCs w:val="28"/>
        </w:rPr>
        <w:t>совершенствовались.</w:t>
      </w:r>
    </w:p>
    <w:p w:rsidR="007A087F" w:rsidRPr="00AD4EF3" w:rsidRDefault="007A087F" w:rsidP="007A087F">
      <w:pPr>
        <w:pStyle w:val="ae"/>
        <w:spacing w:line="360" w:lineRule="auto"/>
        <w:ind w:right="-142" w:firstLine="708"/>
        <w:rPr>
          <w:szCs w:val="28"/>
        </w:rPr>
      </w:pPr>
      <w:r w:rsidRPr="00AD4EF3">
        <w:rPr>
          <w:szCs w:val="28"/>
        </w:rPr>
        <w:t>Целью программы являлось - обеспечение оздоровления и занятости детей во время</w:t>
      </w:r>
      <w:r w:rsidRPr="00AD4EF3">
        <w:rPr>
          <w:spacing w:val="1"/>
          <w:szCs w:val="28"/>
        </w:rPr>
        <w:t xml:space="preserve"> </w:t>
      </w:r>
      <w:r w:rsidRPr="00AD4EF3">
        <w:rPr>
          <w:szCs w:val="28"/>
        </w:rPr>
        <w:t>каникул,</w:t>
      </w:r>
      <w:r w:rsidRPr="00AD4EF3">
        <w:rPr>
          <w:spacing w:val="-4"/>
          <w:szCs w:val="28"/>
        </w:rPr>
        <w:t xml:space="preserve"> </w:t>
      </w:r>
      <w:r w:rsidRPr="00AD4EF3">
        <w:rPr>
          <w:szCs w:val="28"/>
        </w:rPr>
        <w:t>формирование</w:t>
      </w:r>
      <w:r w:rsidRPr="00AD4EF3">
        <w:rPr>
          <w:spacing w:val="-3"/>
          <w:szCs w:val="28"/>
        </w:rPr>
        <w:t xml:space="preserve"> </w:t>
      </w:r>
      <w:r w:rsidRPr="00AD4EF3">
        <w:rPr>
          <w:szCs w:val="28"/>
        </w:rPr>
        <w:t>творческой,</w:t>
      </w:r>
      <w:r w:rsidRPr="00AD4EF3">
        <w:rPr>
          <w:spacing w:val="-2"/>
          <w:szCs w:val="28"/>
        </w:rPr>
        <w:t xml:space="preserve"> </w:t>
      </w:r>
      <w:r w:rsidRPr="00AD4EF3">
        <w:rPr>
          <w:szCs w:val="28"/>
        </w:rPr>
        <w:t>самоопределяющейся,</w:t>
      </w:r>
      <w:r w:rsidRPr="00AD4EF3">
        <w:rPr>
          <w:spacing w:val="-2"/>
          <w:szCs w:val="28"/>
        </w:rPr>
        <w:t xml:space="preserve"> </w:t>
      </w:r>
      <w:r w:rsidRPr="00AD4EF3">
        <w:rPr>
          <w:szCs w:val="28"/>
        </w:rPr>
        <w:t>саморазвивающейся</w:t>
      </w:r>
      <w:r w:rsidRPr="00AD4EF3">
        <w:rPr>
          <w:spacing w:val="-2"/>
          <w:szCs w:val="28"/>
        </w:rPr>
        <w:t xml:space="preserve"> </w:t>
      </w:r>
      <w:r w:rsidRPr="00AD4EF3">
        <w:rPr>
          <w:szCs w:val="28"/>
        </w:rPr>
        <w:t>личности.</w:t>
      </w:r>
    </w:p>
    <w:p w:rsidR="007A087F" w:rsidRPr="00AD4EF3" w:rsidRDefault="007A087F" w:rsidP="007A087F">
      <w:pPr>
        <w:pStyle w:val="110"/>
        <w:spacing w:before="0" w:line="360" w:lineRule="auto"/>
        <w:ind w:right="-142"/>
        <w:jc w:val="both"/>
        <w:rPr>
          <w:b w:val="0"/>
          <w:sz w:val="28"/>
          <w:szCs w:val="28"/>
        </w:rPr>
      </w:pPr>
      <w:r w:rsidRPr="00AD4EF3">
        <w:rPr>
          <w:b w:val="0"/>
          <w:sz w:val="28"/>
          <w:szCs w:val="28"/>
        </w:rPr>
        <w:t>Для</w:t>
      </w:r>
      <w:r w:rsidRPr="00AD4EF3">
        <w:rPr>
          <w:b w:val="0"/>
          <w:spacing w:val="-3"/>
          <w:sz w:val="28"/>
          <w:szCs w:val="28"/>
        </w:rPr>
        <w:t xml:space="preserve"> </w:t>
      </w:r>
      <w:r w:rsidRPr="00AD4EF3">
        <w:rPr>
          <w:b w:val="0"/>
          <w:sz w:val="28"/>
          <w:szCs w:val="28"/>
        </w:rPr>
        <w:t>достижения</w:t>
      </w:r>
      <w:r w:rsidRPr="00AD4EF3">
        <w:rPr>
          <w:b w:val="0"/>
          <w:spacing w:val="-2"/>
          <w:sz w:val="28"/>
          <w:szCs w:val="28"/>
        </w:rPr>
        <w:t xml:space="preserve"> </w:t>
      </w:r>
      <w:r w:rsidRPr="00AD4EF3">
        <w:rPr>
          <w:b w:val="0"/>
          <w:sz w:val="28"/>
          <w:szCs w:val="28"/>
        </w:rPr>
        <w:t>цели</w:t>
      </w:r>
      <w:r w:rsidRPr="00AD4EF3">
        <w:rPr>
          <w:b w:val="0"/>
          <w:spacing w:val="-3"/>
          <w:sz w:val="28"/>
          <w:szCs w:val="28"/>
        </w:rPr>
        <w:t xml:space="preserve"> </w:t>
      </w:r>
      <w:r w:rsidRPr="00AD4EF3">
        <w:rPr>
          <w:b w:val="0"/>
          <w:sz w:val="28"/>
          <w:szCs w:val="28"/>
        </w:rPr>
        <w:t>ставились</w:t>
      </w:r>
      <w:r w:rsidRPr="00AD4EF3">
        <w:rPr>
          <w:b w:val="0"/>
          <w:spacing w:val="-2"/>
          <w:sz w:val="28"/>
          <w:szCs w:val="28"/>
        </w:rPr>
        <w:t xml:space="preserve"> </w:t>
      </w:r>
      <w:r w:rsidRPr="00AD4EF3">
        <w:rPr>
          <w:b w:val="0"/>
          <w:sz w:val="28"/>
          <w:szCs w:val="28"/>
        </w:rPr>
        <w:t>следующие</w:t>
      </w:r>
      <w:r w:rsidRPr="00AD4EF3">
        <w:rPr>
          <w:b w:val="0"/>
          <w:spacing w:val="-1"/>
          <w:sz w:val="28"/>
          <w:szCs w:val="28"/>
        </w:rPr>
        <w:t xml:space="preserve"> </w:t>
      </w:r>
      <w:r w:rsidRPr="00AD4EF3">
        <w:rPr>
          <w:b w:val="0"/>
          <w:sz w:val="28"/>
          <w:szCs w:val="28"/>
        </w:rPr>
        <w:t>задачи:</w:t>
      </w:r>
    </w:p>
    <w:p w:rsidR="007A087F" w:rsidRDefault="007A087F" w:rsidP="007A087F">
      <w:pPr>
        <w:pStyle w:val="afc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возможности учащимся и школьникам округа участвовать в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мастерских;</w:t>
      </w:r>
    </w:p>
    <w:p w:rsidR="007A087F" w:rsidRDefault="007A087F" w:rsidP="007A087F">
      <w:pPr>
        <w:pStyle w:val="afc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детей и подростков коммуникативных навыков и адекватной самооценки;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социальная адаптация;</w:t>
      </w:r>
    </w:p>
    <w:p w:rsidR="007A087F" w:rsidRDefault="007A087F" w:rsidP="007A087F">
      <w:pPr>
        <w:pStyle w:val="afc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благоприятной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психолого-педагогической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атмосферы;</w:t>
      </w:r>
    </w:p>
    <w:p w:rsidR="007A087F" w:rsidRDefault="007A087F" w:rsidP="007A087F">
      <w:pPr>
        <w:pStyle w:val="afc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укреплению здоровья детей посредством вовлечения их в различные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мероприятия;</w:t>
      </w:r>
    </w:p>
    <w:p w:rsidR="007A087F" w:rsidRDefault="007A087F" w:rsidP="007A087F">
      <w:pPr>
        <w:pStyle w:val="afc"/>
        <w:widowControl w:val="0"/>
        <w:numPr>
          <w:ilvl w:val="0"/>
          <w:numId w:val="8"/>
        </w:numPr>
        <w:tabs>
          <w:tab w:val="left" w:pos="284"/>
          <w:tab w:val="left" w:pos="913"/>
        </w:tabs>
        <w:autoSpaceDE w:val="0"/>
        <w:autoSpaceDN w:val="0"/>
        <w:spacing w:after="0" w:line="36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чувства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любви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Родине,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традициям.</w:t>
      </w:r>
    </w:p>
    <w:p w:rsidR="007A087F" w:rsidRDefault="007A087F" w:rsidP="007A087F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>Деятельность</w:t>
      </w:r>
      <w:r>
        <w:rPr>
          <w:spacing w:val="-6"/>
          <w:szCs w:val="28"/>
        </w:rPr>
        <w:t xml:space="preserve"> </w:t>
      </w:r>
      <w:r>
        <w:rPr>
          <w:szCs w:val="28"/>
        </w:rPr>
        <w:t>осуществлялась</w:t>
      </w:r>
      <w:r>
        <w:rPr>
          <w:spacing w:val="-6"/>
          <w:szCs w:val="28"/>
        </w:rPr>
        <w:t xml:space="preserve"> </w:t>
      </w:r>
      <w:r>
        <w:rPr>
          <w:szCs w:val="28"/>
        </w:rPr>
        <w:t>с</w:t>
      </w:r>
      <w:r>
        <w:rPr>
          <w:spacing w:val="-3"/>
          <w:szCs w:val="28"/>
        </w:rPr>
        <w:t xml:space="preserve"> </w:t>
      </w:r>
      <w:r>
        <w:rPr>
          <w:szCs w:val="28"/>
        </w:rPr>
        <w:t>учетом</w:t>
      </w:r>
      <w:r>
        <w:rPr>
          <w:spacing w:val="-6"/>
          <w:szCs w:val="28"/>
        </w:rPr>
        <w:t xml:space="preserve"> </w:t>
      </w:r>
      <w:r>
        <w:rPr>
          <w:szCs w:val="28"/>
        </w:rPr>
        <w:t>различных</w:t>
      </w:r>
      <w:r>
        <w:rPr>
          <w:spacing w:val="-5"/>
          <w:szCs w:val="28"/>
        </w:rPr>
        <w:t xml:space="preserve"> </w:t>
      </w:r>
      <w:r>
        <w:rPr>
          <w:szCs w:val="28"/>
        </w:rPr>
        <w:t>направлений</w:t>
      </w:r>
      <w:r>
        <w:rPr>
          <w:spacing w:val="-5"/>
          <w:szCs w:val="28"/>
        </w:rPr>
        <w:t xml:space="preserve"> </w:t>
      </w:r>
      <w:r>
        <w:rPr>
          <w:szCs w:val="28"/>
        </w:rPr>
        <w:t>работы:</w:t>
      </w:r>
    </w:p>
    <w:p w:rsidR="007A087F" w:rsidRDefault="007A087F" w:rsidP="007A087F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proofErr w:type="spellStart"/>
      <w:r>
        <w:rPr>
          <w:szCs w:val="28"/>
        </w:rPr>
        <w:t>здоровьесберегающее</w:t>
      </w:r>
      <w:proofErr w:type="spellEnd"/>
      <w:r>
        <w:rPr>
          <w:szCs w:val="28"/>
        </w:rPr>
        <w:t>;</w:t>
      </w:r>
    </w:p>
    <w:p w:rsidR="007A087F" w:rsidRDefault="007A087F" w:rsidP="007A087F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r>
        <w:rPr>
          <w:szCs w:val="28"/>
        </w:rPr>
        <w:lastRenderedPageBreak/>
        <w:t>экологическое;</w:t>
      </w:r>
    </w:p>
    <w:p w:rsidR="007A087F" w:rsidRDefault="007A087F" w:rsidP="007A087F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r>
        <w:rPr>
          <w:szCs w:val="28"/>
        </w:rPr>
        <w:t>духовно-нравственное;</w:t>
      </w:r>
    </w:p>
    <w:p w:rsidR="007A087F" w:rsidRDefault="007A087F" w:rsidP="007A087F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r>
        <w:rPr>
          <w:szCs w:val="28"/>
        </w:rPr>
        <w:t>художественно-эстетическое;</w:t>
      </w:r>
    </w:p>
    <w:p w:rsidR="007A087F" w:rsidRDefault="007A087F" w:rsidP="007A087F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r>
        <w:rPr>
          <w:szCs w:val="28"/>
        </w:rPr>
        <w:t>профилактика</w:t>
      </w:r>
      <w:r>
        <w:rPr>
          <w:spacing w:val="-6"/>
          <w:szCs w:val="28"/>
        </w:rPr>
        <w:t xml:space="preserve"> </w:t>
      </w:r>
      <w:r>
        <w:rPr>
          <w:szCs w:val="28"/>
        </w:rPr>
        <w:t>сквернословия;</w:t>
      </w:r>
    </w:p>
    <w:p w:rsidR="007A087F" w:rsidRDefault="007A087F" w:rsidP="007A087F">
      <w:pPr>
        <w:pStyle w:val="ae"/>
        <w:numPr>
          <w:ilvl w:val="0"/>
          <w:numId w:val="36"/>
        </w:numPr>
        <w:spacing w:line="360" w:lineRule="auto"/>
        <w:ind w:right="-142"/>
        <w:rPr>
          <w:szCs w:val="28"/>
        </w:rPr>
      </w:pPr>
      <w:r>
        <w:rPr>
          <w:szCs w:val="28"/>
        </w:rPr>
        <w:t>профилактика</w:t>
      </w:r>
      <w:r>
        <w:rPr>
          <w:spacing w:val="-6"/>
          <w:szCs w:val="28"/>
        </w:rPr>
        <w:t xml:space="preserve"> </w:t>
      </w:r>
      <w:r>
        <w:rPr>
          <w:szCs w:val="28"/>
        </w:rPr>
        <w:t>злоупотребления</w:t>
      </w:r>
      <w:r>
        <w:rPr>
          <w:spacing w:val="-5"/>
          <w:szCs w:val="28"/>
        </w:rPr>
        <w:t xml:space="preserve"> </w:t>
      </w:r>
      <w:proofErr w:type="spellStart"/>
      <w:r>
        <w:rPr>
          <w:szCs w:val="28"/>
        </w:rPr>
        <w:t>психоактивными</w:t>
      </w:r>
      <w:proofErr w:type="spellEnd"/>
      <w:r>
        <w:rPr>
          <w:spacing w:val="-5"/>
          <w:szCs w:val="28"/>
        </w:rPr>
        <w:t xml:space="preserve"> </w:t>
      </w:r>
      <w:r>
        <w:rPr>
          <w:szCs w:val="28"/>
        </w:rPr>
        <w:t>веществами.</w:t>
      </w:r>
    </w:p>
    <w:p w:rsidR="007A087F" w:rsidRDefault="007A087F" w:rsidP="007A087F">
      <w:pPr>
        <w:pStyle w:val="ae"/>
        <w:spacing w:line="360" w:lineRule="auto"/>
        <w:ind w:right="-142" w:firstLine="708"/>
        <w:rPr>
          <w:szCs w:val="28"/>
        </w:rPr>
      </w:pPr>
      <w:r>
        <w:rPr>
          <w:szCs w:val="28"/>
        </w:rPr>
        <w:t>Педагогами</w:t>
      </w:r>
      <w:r>
        <w:rPr>
          <w:spacing w:val="1"/>
          <w:szCs w:val="28"/>
        </w:rPr>
        <w:t xml:space="preserve"> </w:t>
      </w:r>
      <w:r>
        <w:rPr>
          <w:szCs w:val="28"/>
        </w:rPr>
        <w:t>создавались</w:t>
      </w:r>
      <w:r>
        <w:rPr>
          <w:spacing w:val="1"/>
          <w:szCs w:val="28"/>
        </w:rPr>
        <w:t xml:space="preserve"> </w:t>
      </w:r>
      <w:r>
        <w:rPr>
          <w:szCs w:val="28"/>
        </w:rPr>
        <w:t>все</w:t>
      </w:r>
      <w:r>
        <w:rPr>
          <w:spacing w:val="1"/>
          <w:szCs w:val="28"/>
        </w:rPr>
        <w:t xml:space="preserve"> </w:t>
      </w:r>
      <w:r>
        <w:rPr>
          <w:szCs w:val="28"/>
        </w:rPr>
        <w:t>условия</w:t>
      </w:r>
      <w:r>
        <w:rPr>
          <w:spacing w:val="1"/>
          <w:szCs w:val="28"/>
        </w:rPr>
        <w:t xml:space="preserve"> </w:t>
      </w:r>
      <w:r>
        <w:rPr>
          <w:szCs w:val="28"/>
        </w:rPr>
        <w:t>для</w:t>
      </w:r>
      <w:r>
        <w:rPr>
          <w:spacing w:val="1"/>
          <w:szCs w:val="28"/>
        </w:rPr>
        <w:t xml:space="preserve"> </w:t>
      </w:r>
      <w:r>
        <w:rPr>
          <w:szCs w:val="28"/>
        </w:rPr>
        <w:t>выявления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развития</w:t>
      </w:r>
      <w:r>
        <w:rPr>
          <w:spacing w:val="1"/>
          <w:szCs w:val="28"/>
        </w:rPr>
        <w:t xml:space="preserve"> </w:t>
      </w:r>
      <w:r>
        <w:rPr>
          <w:szCs w:val="28"/>
        </w:rPr>
        <w:t>способностей</w:t>
      </w:r>
      <w:r>
        <w:rPr>
          <w:spacing w:val="1"/>
          <w:szCs w:val="28"/>
        </w:rPr>
        <w:t xml:space="preserve"> </w:t>
      </w:r>
      <w:r>
        <w:rPr>
          <w:szCs w:val="28"/>
        </w:rPr>
        <w:t>детей.</w:t>
      </w:r>
      <w:r>
        <w:rPr>
          <w:spacing w:val="1"/>
          <w:szCs w:val="28"/>
        </w:rPr>
        <w:t xml:space="preserve"> </w:t>
      </w:r>
      <w:r>
        <w:rPr>
          <w:szCs w:val="28"/>
        </w:rPr>
        <w:t>Педагоги-организаторы</w:t>
      </w:r>
      <w:r>
        <w:rPr>
          <w:spacing w:val="1"/>
          <w:szCs w:val="28"/>
        </w:rPr>
        <w:t xml:space="preserve"> </w:t>
      </w:r>
      <w:r>
        <w:rPr>
          <w:szCs w:val="28"/>
        </w:rPr>
        <w:t>и руководители отрядов строили свою</w:t>
      </w:r>
      <w:r>
        <w:rPr>
          <w:spacing w:val="1"/>
          <w:szCs w:val="28"/>
        </w:rPr>
        <w:t xml:space="preserve"> </w:t>
      </w:r>
      <w:r>
        <w:rPr>
          <w:szCs w:val="28"/>
        </w:rPr>
        <w:t>работу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соответствии</w:t>
      </w:r>
      <w:r>
        <w:rPr>
          <w:spacing w:val="1"/>
          <w:szCs w:val="28"/>
        </w:rPr>
        <w:t xml:space="preserve"> </w:t>
      </w:r>
      <w:r>
        <w:rPr>
          <w:szCs w:val="28"/>
        </w:rPr>
        <w:t>с</w:t>
      </w:r>
      <w:r>
        <w:rPr>
          <w:spacing w:val="1"/>
          <w:szCs w:val="28"/>
        </w:rPr>
        <w:t xml:space="preserve"> </w:t>
      </w:r>
      <w:r>
        <w:rPr>
          <w:szCs w:val="28"/>
        </w:rPr>
        <w:t>возрастными</w:t>
      </w:r>
      <w:r>
        <w:rPr>
          <w:spacing w:val="1"/>
          <w:szCs w:val="28"/>
        </w:rPr>
        <w:t xml:space="preserve"> </w:t>
      </w:r>
      <w:r>
        <w:rPr>
          <w:szCs w:val="28"/>
        </w:rPr>
        <w:t>особенностями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потребностями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с</w:t>
      </w:r>
      <w:r>
        <w:rPr>
          <w:spacing w:val="1"/>
          <w:szCs w:val="28"/>
        </w:rPr>
        <w:t xml:space="preserve"> </w:t>
      </w:r>
      <w:r>
        <w:rPr>
          <w:szCs w:val="28"/>
        </w:rPr>
        <w:t>учетом</w:t>
      </w:r>
      <w:r>
        <w:rPr>
          <w:spacing w:val="1"/>
          <w:szCs w:val="28"/>
        </w:rPr>
        <w:t xml:space="preserve"> </w:t>
      </w:r>
      <w:r>
        <w:rPr>
          <w:szCs w:val="28"/>
        </w:rPr>
        <w:t>специфики</w:t>
      </w:r>
      <w:r>
        <w:rPr>
          <w:spacing w:val="-1"/>
          <w:szCs w:val="28"/>
        </w:rPr>
        <w:t xml:space="preserve"> </w:t>
      </w:r>
      <w:r>
        <w:rPr>
          <w:szCs w:val="28"/>
        </w:rPr>
        <w:t>работы</w:t>
      </w:r>
      <w:r>
        <w:rPr>
          <w:spacing w:val="-1"/>
          <w:szCs w:val="28"/>
        </w:rPr>
        <w:t xml:space="preserve"> </w:t>
      </w:r>
      <w:r>
        <w:rPr>
          <w:szCs w:val="28"/>
        </w:rPr>
        <w:t>своего</w:t>
      </w:r>
      <w:r>
        <w:rPr>
          <w:spacing w:val="-2"/>
          <w:szCs w:val="28"/>
        </w:rPr>
        <w:t xml:space="preserve"> </w:t>
      </w:r>
      <w:r>
        <w:rPr>
          <w:szCs w:val="28"/>
        </w:rPr>
        <w:t>отдела.</w:t>
      </w:r>
      <w:r>
        <w:rPr>
          <w:spacing w:val="-1"/>
          <w:szCs w:val="28"/>
        </w:rPr>
        <w:t xml:space="preserve"> </w:t>
      </w:r>
      <w:proofErr w:type="gramStart"/>
      <w:r>
        <w:rPr>
          <w:szCs w:val="28"/>
        </w:rPr>
        <w:t>Педагоги</w:t>
      </w:r>
      <w:r>
        <w:rPr>
          <w:spacing w:val="-1"/>
          <w:szCs w:val="28"/>
        </w:rPr>
        <w:t xml:space="preserve"> </w:t>
      </w:r>
      <w:r>
        <w:rPr>
          <w:szCs w:val="28"/>
        </w:rPr>
        <w:t>использовали</w:t>
      </w:r>
      <w:r>
        <w:rPr>
          <w:spacing w:val="59"/>
          <w:szCs w:val="28"/>
        </w:rPr>
        <w:t xml:space="preserve"> </w:t>
      </w:r>
      <w:r>
        <w:rPr>
          <w:szCs w:val="28"/>
        </w:rPr>
        <w:t>различные</w:t>
      </w:r>
      <w:r>
        <w:rPr>
          <w:spacing w:val="-3"/>
          <w:szCs w:val="28"/>
        </w:rPr>
        <w:t xml:space="preserve"> </w:t>
      </w:r>
      <w:r>
        <w:rPr>
          <w:szCs w:val="28"/>
        </w:rPr>
        <w:t>формы работы: праздники, экскурсии, развлекательно-познавательные</w:t>
      </w:r>
      <w:r>
        <w:rPr>
          <w:spacing w:val="-10"/>
          <w:szCs w:val="28"/>
        </w:rPr>
        <w:t xml:space="preserve"> </w:t>
      </w:r>
      <w:r>
        <w:rPr>
          <w:szCs w:val="28"/>
        </w:rPr>
        <w:t>программы, концертные</w:t>
      </w:r>
      <w:r>
        <w:rPr>
          <w:spacing w:val="-4"/>
          <w:szCs w:val="28"/>
        </w:rPr>
        <w:t xml:space="preserve"> </w:t>
      </w:r>
      <w:r>
        <w:rPr>
          <w:szCs w:val="28"/>
        </w:rPr>
        <w:t>программы, игровые</w:t>
      </w:r>
      <w:r>
        <w:rPr>
          <w:spacing w:val="-5"/>
          <w:szCs w:val="28"/>
        </w:rPr>
        <w:t xml:space="preserve"> </w:t>
      </w:r>
      <w:r>
        <w:rPr>
          <w:szCs w:val="28"/>
        </w:rPr>
        <w:t>программы, интеллектуальные</w:t>
      </w:r>
      <w:r>
        <w:rPr>
          <w:spacing w:val="-7"/>
          <w:szCs w:val="28"/>
        </w:rPr>
        <w:t xml:space="preserve"> </w:t>
      </w:r>
      <w:r>
        <w:rPr>
          <w:szCs w:val="28"/>
        </w:rPr>
        <w:t>программы, конкурсы, мастер-классы, творческие</w:t>
      </w:r>
      <w:r>
        <w:rPr>
          <w:spacing w:val="-6"/>
          <w:szCs w:val="28"/>
        </w:rPr>
        <w:t xml:space="preserve"> </w:t>
      </w:r>
      <w:r>
        <w:rPr>
          <w:szCs w:val="28"/>
        </w:rPr>
        <w:t>мастерские.</w:t>
      </w:r>
      <w:proofErr w:type="gramEnd"/>
    </w:p>
    <w:p w:rsidR="007A087F" w:rsidRPr="00AD4EF3" w:rsidRDefault="007A087F" w:rsidP="007A087F">
      <w:pPr>
        <w:pStyle w:val="ae"/>
        <w:spacing w:line="360" w:lineRule="auto"/>
        <w:ind w:right="-142"/>
        <w:rPr>
          <w:szCs w:val="28"/>
        </w:rPr>
      </w:pPr>
      <w:proofErr w:type="gramStart"/>
      <w:r w:rsidRPr="00AD4EF3">
        <w:rPr>
          <w:szCs w:val="28"/>
        </w:rPr>
        <w:t>Мероприятия</w:t>
      </w:r>
      <w:proofErr w:type="gramEnd"/>
      <w:r w:rsidRPr="00AD4EF3">
        <w:rPr>
          <w:szCs w:val="28"/>
        </w:rPr>
        <w:t xml:space="preserve"> проведенные в рамках работы лагеря:</w:t>
      </w:r>
    </w:p>
    <w:p w:rsidR="007A087F" w:rsidRPr="00B45831" w:rsidRDefault="007A087F" w:rsidP="007A087F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«Пушкинский день»</w:t>
      </w:r>
      <w:r>
        <w:rPr>
          <w:sz w:val="28"/>
          <w:szCs w:val="28"/>
        </w:rPr>
        <w:t>.</w:t>
      </w:r>
    </w:p>
    <w:p w:rsidR="007A087F" w:rsidRPr="00B45831" w:rsidRDefault="007A087F" w:rsidP="007A087F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«Всемирный день океанов»</w:t>
      </w:r>
      <w:r>
        <w:rPr>
          <w:sz w:val="28"/>
          <w:szCs w:val="28"/>
        </w:rPr>
        <w:t>.</w:t>
      </w:r>
    </w:p>
    <w:p w:rsidR="007A087F" w:rsidRPr="00B45831" w:rsidRDefault="007A087F" w:rsidP="007A087F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День туристов</w:t>
      </w:r>
      <w:r>
        <w:rPr>
          <w:sz w:val="28"/>
          <w:szCs w:val="28"/>
        </w:rPr>
        <w:t>.</w:t>
      </w:r>
    </w:p>
    <w:p w:rsidR="007A087F" w:rsidRPr="00B45831" w:rsidRDefault="007A087F" w:rsidP="007A087F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«Широка страна моя родная» </w:t>
      </w:r>
      <w:r w:rsidRPr="00B45831">
        <w:rPr>
          <w:sz w:val="28"/>
          <w:szCs w:val="28"/>
        </w:rPr>
        <w:t xml:space="preserve">– праздник, посвященный Дню России.  </w:t>
      </w:r>
    </w:p>
    <w:p w:rsidR="007A087F" w:rsidRPr="00B45831" w:rsidRDefault="007A087F" w:rsidP="007A087F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День экологии</w:t>
      </w:r>
      <w:r>
        <w:rPr>
          <w:sz w:val="28"/>
          <w:szCs w:val="28"/>
        </w:rPr>
        <w:t>.</w:t>
      </w:r>
      <w:r w:rsidRPr="00B45831">
        <w:rPr>
          <w:sz w:val="28"/>
          <w:szCs w:val="28"/>
        </w:rPr>
        <w:t xml:space="preserve"> </w:t>
      </w:r>
    </w:p>
    <w:p w:rsidR="007A087F" w:rsidRPr="00B45831" w:rsidRDefault="007A087F" w:rsidP="007A087F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День Спорта</w:t>
      </w:r>
      <w:r>
        <w:rPr>
          <w:sz w:val="28"/>
          <w:szCs w:val="28"/>
        </w:rPr>
        <w:t>.</w:t>
      </w:r>
    </w:p>
    <w:p w:rsidR="007A087F" w:rsidRPr="00B45831" w:rsidRDefault="007A087F" w:rsidP="007A087F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День Дружбы</w:t>
      </w:r>
      <w:r>
        <w:rPr>
          <w:sz w:val="28"/>
          <w:szCs w:val="28"/>
        </w:rPr>
        <w:t>.</w:t>
      </w:r>
    </w:p>
    <w:p w:rsidR="007A087F" w:rsidRDefault="007A087F" w:rsidP="007A087F">
      <w:pPr>
        <w:pStyle w:val="af0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 w:rsidRPr="00B45831">
        <w:rPr>
          <w:sz w:val="28"/>
          <w:szCs w:val="28"/>
        </w:rPr>
        <w:t>День героев</w:t>
      </w:r>
      <w:r>
        <w:rPr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творческих возможностей</w:t>
      </w:r>
      <w:r>
        <w:rPr>
          <w:rFonts w:ascii="Times New Roman" w:hAnsi="Times New Roman"/>
          <w:sz w:val="28"/>
          <w:szCs w:val="28"/>
        </w:rPr>
        <w:t>.</w:t>
      </w:r>
      <w:r w:rsidRPr="00C8764F">
        <w:rPr>
          <w:rFonts w:ascii="Times New Roman" w:hAnsi="Times New Roman"/>
          <w:sz w:val="28"/>
          <w:szCs w:val="28"/>
        </w:rPr>
        <w:t xml:space="preserve"> 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родного края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экологии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волшебных сказок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здоровья и спорта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Ивана Купала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lastRenderedPageBreak/>
        <w:t>День первых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ПДД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творчества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семьи, любви и верности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Великих открытий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C8764F" w:rsidRDefault="007A087F" w:rsidP="007A087F">
      <w:pPr>
        <w:pStyle w:val="afc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8764F">
        <w:rPr>
          <w:rFonts w:ascii="Times New Roman" w:hAnsi="Times New Roman"/>
          <w:sz w:val="28"/>
          <w:szCs w:val="28"/>
        </w:rPr>
        <w:t>День приключений</w:t>
      </w:r>
      <w:r>
        <w:rPr>
          <w:rFonts w:ascii="Times New Roman" w:hAnsi="Times New Roman"/>
          <w:sz w:val="28"/>
          <w:szCs w:val="28"/>
        </w:rPr>
        <w:t>.</w:t>
      </w:r>
    </w:p>
    <w:p w:rsidR="007A087F" w:rsidRPr="00AD4EF3" w:rsidRDefault="007A087F" w:rsidP="007A087F">
      <w:pPr>
        <w:tabs>
          <w:tab w:val="left" w:pos="789"/>
          <w:tab w:val="center" w:pos="508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D4EF3">
        <w:rPr>
          <w:rFonts w:ascii="Times New Roman" w:hAnsi="Times New Roman"/>
          <w:sz w:val="28"/>
          <w:szCs w:val="28"/>
        </w:rPr>
        <w:t xml:space="preserve">Работа с родителями выделена в отдельное направление воспитательной работы учреждения. </w:t>
      </w:r>
    </w:p>
    <w:p w:rsidR="007A087F" w:rsidRDefault="007A087F" w:rsidP="007A087F">
      <w:pPr>
        <w:tabs>
          <w:tab w:val="left" w:pos="789"/>
          <w:tab w:val="center" w:pos="508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Создание единого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-образовательного пространства невозможно осуществить без взаимодействия педагогов и родителей (законных представителей) обучающихся. Семья и образовательное учреждение представляют собой два важных института социализации детей. Администрацию, педагогов дополнительного образования и родителей объединяет забота о здоровье ребенка, его развитии, создании атмосферы доверия и личностного успеха в совместной деятельности.</w:t>
      </w:r>
    </w:p>
    <w:p w:rsidR="007A087F" w:rsidRDefault="007A087F" w:rsidP="007A087F">
      <w:pPr>
        <w:pStyle w:val="ae"/>
        <w:spacing w:line="360" w:lineRule="auto"/>
        <w:ind w:left="102" w:right="168" w:firstLine="707"/>
        <w:rPr>
          <w:szCs w:val="28"/>
        </w:rPr>
      </w:pPr>
      <w:r>
        <w:rPr>
          <w:szCs w:val="28"/>
        </w:rPr>
        <w:t>Как показывает опыт работы, в учреждении активно используются следующие формы работы с семьей:</w:t>
      </w:r>
    </w:p>
    <w:p w:rsidR="007A087F" w:rsidRDefault="007A087F" w:rsidP="007A087F">
      <w:pPr>
        <w:pStyle w:val="ae"/>
        <w:spacing w:line="360" w:lineRule="auto"/>
        <w:ind w:left="102" w:right="167" w:firstLine="709"/>
        <w:rPr>
          <w:szCs w:val="28"/>
        </w:rPr>
      </w:pPr>
      <w:r>
        <w:rPr>
          <w:szCs w:val="28"/>
          <w:u w:val="single"/>
        </w:rPr>
        <w:t>Индивидуальная консультация (беседа).</w:t>
      </w:r>
      <w:r>
        <w:rPr>
          <w:szCs w:val="28"/>
        </w:rPr>
        <w:t xml:space="preserve"> Эта форма самая распространенная и эффективная.</w:t>
      </w:r>
      <w:r>
        <w:rPr>
          <w:spacing w:val="-1"/>
          <w:szCs w:val="28"/>
        </w:rPr>
        <w:t xml:space="preserve"> </w:t>
      </w:r>
      <w:r>
        <w:rPr>
          <w:szCs w:val="28"/>
        </w:rPr>
        <w:t>Консультации</w:t>
      </w:r>
      <w:r>
        <w:rPr>
          <w:spacing w:val="-1"/>
          <w:szCs w:val="28"/>
        </w:rPr>
        <w:t xml:space="preserve"> </w:t>
      </w:r>
      <w:r>
        <w:rPr>
          <w:szCs w:val="28"/>
        </w:rPr>
        <w:t>проводятся</w:t>
      </w:r>
      <w:r>
        <w:rPr>
          <w:spacing w:val="-2"/>
          <w:szCs w:val="28"/>
        </w:rPr>
        <w:t xml:space="preserve"> </w:t>
      </w:r>
      <w:r>
        <w:rPr>
          <w:szCs w:val="28"/>
        </w:rPr>
        <w:t>по</w:t>
      </w:r>
      <w:r>
        <w:rPr>
          <w:spacing w:val="-1"/>
          <w:szCs w:val="28"/>
        </w:rPr>
        <w:t xml:space="preserve"> </w:t>
      </w:r>
      <w:r>
        <w:rPr>
          <w:szCs w:val="28"/>
        </w:rPr>
        <w:t>инициативе</w:t>
      </w:r>
      <w:r>
        <w:rPr>
          <w:spacing w:val="-3"/>
          <w:szCs w:val="28"/>
        </w:rPr>
        <w:t xml:space="preserve"> </w:t>
      </w:r>
      <w:r>
        <w:rPr>
          <w:szCs w:val="28"/>
        </w:rPr>
        <w:t>педагога</w:t>
      </w:r>
      <w:r>
        <w:rPr>
          <w:spacing w:val="-2"/>
          <w:szCs w:val="28"/>
        </w:rPr>
        <w:t xml:space="preserve"> </w:t>
      </w:r>
      <w:r>
        <w:rPr>
          <w:szCs w:val="28"/>
        </w:rPr>
        <w:t>или по инициативе</w:t>
      </w:r>
      <w:r>
        <w:rPr>
          <w:spacing w:val="-3"/>
          <w:szCs w:val="28"/>
        </w:rPr>
        <w:t xml:space="preserve"> </w:t>
      </w:r>
      <w:r>
        <w:rPr>
          <w:szCs w:val="28"/>
        </w:rPr>
        <w:t>самих родителей (законных представителей).</w:t>
      </w:r>
    </w:p>
    <w:p w:rsidR="007A087F" w:rsidRDefault="007A087F" w:rsidP="007A087F">
      <w:pPr>
        <w:pStyle w:val="ae"/>
        <w:spacing w:line="360" w:lineRule="auto"/>
        <w:ind w:left="102" w:right="165" w:firstLine="709"/>
        <w:rPr>
          <w:szCs w:val="28"/>
        </w:rPr>
      </w:pPr>
      <w:r>
        <w:rPr>
          <w:szCs w:val="28"/>
        </w:rPr>
        <w:t xml:space="preserve">Одной из самых популярных и востребованных в данный момент форм работы с родителями является </w:t>
      </w:r>
      <w:r>
        <w:rPr>
          <w:szCs w:val="28"/>
          <w:u w:val="single"/>
        </w:rPr>
        <w:t>организация совместных досуговых мероприятий</w:t>
      </w:r>
      <w:r>
        <w:rPr>
          <w:szCs w:val="28"/>
        </w:rPr>
        <w:t xml:space="preserve">. Во многих объединениях родители — частые гости на подобных мероприятиях. Формы проведения: совместные праздники, подготовка концертов, спектаклей; спортивные соревнования, </w:t>
      </w:r>
      <w:r>
        <w:rPr>
          <w:spacing w:val="-2"/>
          <w:szCs w:val="28"/>
        </w:rPr>
        <w:t>конкурсы.</w:t>
      </w:r>
    </w:p>
    <w:p w:rsidR="007A087F" w:rsidRDefault="007A087F" w:rsidP="007A087F">
      <w:pPr>
        <w:pStyle w:val="ae"/>
        <w:spacing w:line="360" w:lineRule="auto"/>
        <w:ind w:left="102" w:right="164" w:firstLine="709"/>
        <w:rPr>
          <w:szCs w:val="28"/>
        </w:rPr>
      </w:pPr>
      <w:r>
        <w:rPr>
          <w:szCs w:val="28"/>
          <w:u w:val="single"/>
        </w:rPr>
        <w:t>Творческие мастерские, мастер-классы</w:t>
      </w:r>
      <w:r>
        <w:rPr>
          <w:szCs w:val="28"/>
        </w:rPr>
        <w:t>. Родители и дети могут периодически вовлекаться в совместную деятельность в творческих мастерских. К такой работе привлекаются педагоги художественной направленности, которые помогают появлению</w:t>
      </w:r>
      <w:r>
        <w:rPr>
          <w:spacing w:val="40"/>
          <w:szCs w:val="28"/>
        </w:rPr>
        <w:t xml:space="preserve"> </w:t>
      </w:r>
      <w:r>
        <w:rPr>
          <w:szCs w:val="28"/>
        </w:rPr>
        <w:t xml:space="preserve">на свет продукта </w:t>
      </w:r>
      <w:r>
        <w:rPr>
          <w:szCs w:val="28"/>
        </w:rPr>
        <w:lastRenderedPageBreak/>
        <w:t>совместного творчества.</w:t>
      </w:r>
      <w:r>
        <w:rPr>
          <w:spacing w:val="40"/>
          <w:szCs w:val="28"/>
        </w:rPr>
        <w:t xml:space="preserve"> </w:t>
      </w:r>
      <w:r>
        <w:rPr>
          <w:szCs w:val="28"/>
        </w:rPr>
        <w:t>Родители</w:t>
      </w:r>
      <w:r>
        <w:rPr>
          <w:spacing w:val="80"/>
          <w:szCs w:val="28"/>
        </w:rPr>
        <w:t xml:space="preserve"> </w:t>
      </w:r>
      <w:r>
        <w:rPr>
          <w:szCs w:val="28"/>
        </w:rPr>
        <w:t>с интересом посещают мастер-классы, активно участвуют вместе с детьми в создании поделки.</w:t>
      </w:r>
    </w:p>
    <w:p w:rsidR="007A087F" w:rsidRDefault="007A087F" w:rsidP="007A087F">
      <w:pPr>
        <w:pStyle w:val="ae"/>
        <w:spacing w:line="360" w:lineRule="auto"/>
        <w:ind w:left="102" w:right="163" w:firstLine="709"/>
        <w:rPr>
          <w:szCs w:val="28"/>
        </w:rPr>
      </w:pPr>
      <w:r>
        <w:rPr>
          <w:szCs w:val="28"/>
          <w:u w:val="single"/>
        </w:rPr>
        <w:t>Родительское собрание.</w:t>
      </w:r>
      <w:r>
        <w:rPr>
          <w:szCs w:val="28"/>
        </w:rPr>
        <w:t xml:space="preserve">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:rsidR="007A087F" w:rsidRDefault="007A087F" w:rsidP="007A087F">
      <w:pPr>
        <w:pStyle w:val="ae"/>
        <w:spacing w:line="360" w:lineRule="auto"/>
        <w:ind w:left="102" w:right="170" w:firstLine="709"/>
        <w:rPr>
          <w:szCs w:val="28"/>
        </w:rPr>
      </w:pPr>
      <w:r>
        <w:rPr>
          <w:szCs w:val="28"/>
        </w:rPr>
        <w:t>Таким образом, результатом нашей совместной работы можно считать повышение уровня удовлетворённости детей и родителей содержанием и организацией учебного процесса и воспитательных мероприятий.</w:t>
      </w:r>
    </w:p>
    <w:p w:rsidR="007A087F" w:rsidRDefault="007A087F" w:rsidP="007A087F">
      <w:pPr>
        <w:pStyle w:val="ae"/>
        <w:spacing w:line="360" w:lineRule="auto"/>
        <w:ind w:left="102" w:right="160" w:firstLine="709"/>
        <w:rPr>
          <w:szCs w:val="28"/>
        </w:rPr>
      </w:pPr>
      <w:r>
        <w:rPr>
          <w:szCs w:val="28"/>
        </w:rPr>
        <w:t xml:space="preserve">Безусловным показателем качества является показатель удовлетворенности качеством образования потребителями: детьми и их родителями. Изучение уровня удовлетворенности заказчиков и потребителей качеством предоставления услуги дополнительного образования проводится ежегодно. Изучаются вопросы качества условий, качество процесса, качество результата. </w:t>
      </w:r>
    </w:p>
    <w:tbl>
      <w:tblPr>
        <w:tblStyle w:val="af7"/>
        <w:tblW w:w="0" w:type="auto"/>
        <w:tblInd w:w="102" w:type="dxa"/>
        <w:tblLook w:val="04A0" w:firstRow="1" w:lastRow="0" w:firstColumn="1" w:lastColumn="0" w:noHBand="0" w:noVBand="1"/>
      </w:tblPr>
      <w:tblGrid>
        <w:gridCol w:w="3241"/>
        <w:gridCol w:w="3114"/>
        <w:gridCol w:w="3114"/>
      </w:tblGrid>
      <w:tr w:rsidR="007A087F" w:rsidRPr="00B45831" w:rsidTr="00C637D2">
        <w:tc>
          <w:tcPr>
            <w:tcW w:w="3332" w:type="dxa"/>
          </w:tcPr>
          <w:p w:rsidR="007A087F" w:rsidRPr="00B45831" w:rsidRDefault="007A087F" w:rsidP="00C637D2">
            <w:pPr>
              <w:pStyle w:val="ae"/>
              <w:spacing w:line="360" w:lineRule="auto"/>
              <w:ind w:right="160"/>
              <w:rPr>
                <w:sz w:val="24"/>
                <w:szCs w:val="24"/>
              </w:rPr>
            </w:pPr>
          </w:p>
        </w:tc>
        <w:tc>
          <w:tcPr>
            <w:tcW w:w="3332" w:type="dxa"/>
          </w:tcPr>
          <w:p w:rsidR="007A087F" w:rsidRPr="00B45831" w:rsidRDefault="007A087F" w:rsidP="00C637D2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 w:rsidRPr="00B45831">
              <w:rPr>
                <w:sz w:val="24"/>
                <w:szCs w:val="24"/>
              </w:rPr>
              <w:t>2023-2024</w:t>
            </w:r>
          </w:p>
        </w:tc>
        <w:tc>
          <w:tcPr>
            <w:tcW w:w="3332" w:type="dxa"/>
          </w:tcPr>
          <w:p w:rsidR="007A087F" w:rsidRPr="00B45831" w:rsidRDefault="007A087F" w:rsidP="00C637D2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 w:rsidRPr="00B45831">
              <w:rPr>
                <w:sz w:val="24"/>
                <w:szCs w:val="24"/>
              </w:rPr>
              <w:t>2024-2025</w:t>
            </w:r>
          </w:p>
        </w:tc>
      </w:tr>
      <w:tr w:rsidR="007A087F" w:rsidRPr="00B45831" w:rsidTr="00C637D2">
        <w:tc>
          <w:tcPr>
            <w:tcW w:w="3332" w:type="dxa"/>
          </w:tcPr>
          <w:p w:rsidR="007A087F" w:rsidRPr="00B45831" w:rsidRDefault="007A087F" w:rsidP="00C637D2">
            <w:pPr>
              <w:pStyle w:val="ae"/>
              <w:spacing w:line="360" w:lineRule="auto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45831">
              <w:rPr>
                <w:sz w:val="24"/>
                <w:szCs w:val="24"/>
              </w:rPr>
              <w:t>ровень удовлетворенности качеством предоставления услуги родителями</w:t>
            </w:r>
          </w:p>
        </w:tc>
        <w:tc>
          <w:tcPr>
            <w:tcW w:w="3332" w:type="dxa"/>
          </w:tcPr>
          <w:p w:rsidR="007A087F" w:rsidRPr="00B45831" w:rsidRDefault="007A087F" w:rsidP="00C637D2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 w:rsidRPr="00B45831">
              <w:rPr>
                <w:sz w:val="24"/>
                <w:szCs w:val="24"/>
              </w:rPr>
              <w:t>90,5%</w:t>
            </w:r>
          </w:p>
        </w:tc>
        <w:tc>
          <w:tcPr>
            <w:tcW w:w="3332" w:type="dxa"/>
          </w:tcPr>
          <w:p w:rsidR="007A087F" w:rsidRPr="00B45831" w:rsidRDefault="007A087F" w:rsidP="00C637D2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91,1%</w:t>
            </w:r>
          </w:p>
        </w:tc>
      </w:tr>
      <w:tr w:rsidR="007A087F" w:rsidRPr="00B45831" w:rsidTr="00C637D2">
        <w:tc>
          <w:tcPr>
            <w:tcW w:w="3332" w:type="dxa"/>
          </w:tcPr>
          <w:p w:rsidR="007A087F" w:rsidRPr="00B45831" w:rsidRDefault="007A087F" w:rsidP="00C637D2">
            <w:pPr>
              <w:pStyle w:val="ae"/>
              <w:spacing w:line="360" w:lineRule="auto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45831">
              <w:rPr>
                <w:sz w:val="24"/>
                <w:szCs w:val="24"/>
              </w:rPr>
              <w:t xml:space="preserve">ровень удовлетворенности качеством предоставления услуги </w:t>
            </w:r>
            <w:proofErr w:type="gramStart"/>
            <w:r w:rsidRPr="00B45831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32" w:type="dxa"/>
          </w:tcPr>
          <w:p w:rsidR="007A087F" w:rsidRPr="00B45831" w:rsidRDefault="007A087F" w:rsidP="00C637D2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 w:rsidRPr="00B45831">
              <w:rPr>
                <w:sz w:val="24"/>
                <w:szCs w:val="24"/>
              </w:rPr>
              <w:t>86,6%</w:t>
            </w:r>
          </w:p>
        </w:tc>
        <w:tc>
          <w:tcPr>
            <w:tcW w:w="3332" w:type="dxa"/>
          </w:tcPr>
          <w:p w:rsidR="007A087F" w:rsidRPr="00B45831" w:rsidRDefault="007A087F" w:rsidP="00C637D2">
            <w:pPr>
              <w:pStyle w:val="ae"/>
              <w:spacing w:line="360" w:lineRule="auto"/>
              <w:ind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86,2%</w:t>
            </w:r>
          </w:p>
        </w:tc>
      </w:tr>
    </w:tbl>
    <w:p w:rsidR="007A087F" w:rsidRPr="0053215A" w:rsidRDefault="007A087F" w:rsidP="007A087F">
      <w:pPr>
        <w:pStyle w:val="ae"/>
        <w:spacing w:line="360" w:lineRule="auto"/>
        <w:ind w:left="102" w:right="160" w:firstLine="709"/>
        <w:rPr>
          <w:sz w:val="16"/>
          <w:szCs w:val="16"/>
        </w:rPr>
      </w:pPr>
    </w:p>
    <w:p w:rsidR="007A087F" w:rsidRDefault="007A087F" w:rsidP="007A087F">
      <w:pPr>
        <w:pStyle w:val="ae"/>
        <w:spacing w:line="360" w:lineRule="auto"/>
        <w:ind w:left="102" w:right="160" w:firstLine="709"/>
        <w:rPr>
          <w:szCs w:val="28"/>
        </w:rPr>
      </w:pPr>
      <w:r>
        <w:rPr>
          <w:szCs w:val="28"/>
        </w:rPr>
        <w:t xml:space="preserve">Больше всего по результатам опроса родителей и детей привлекает художественная направленность (54%), социально-педагогическая (21,3%) туристско-краеведческая (17,4%). Анализ полученных результатов позволяет говорить об удовлетворенности большинством родителей и детей деятельностью учреждения и его коллектива. Исходя из имеющихся данных, можно сделать вывод, что образовательные услуги, предлагаемые </w:t>
      </w:r>
      <w:r>
        <w:rPr>
          <w:szCs w:val="28"/>
        </w:rPr>
        <w:lastRenderedPageBreak/>
        <w:t>Домом</w:t>
      </w:r>
      <w:r>
        <w:rPr>
          <w:spacing w:val="40"/>
          <w:szCs w:val="28"/>
        </w:rPr>
        <w:t xml:space="preserve"> </w:t>
      </w:r>
      <w:r>
        <w:rPr>
          <w:szCs w:val="28"/>
        </w:rPr>
        <w:t>детского творчества, соответствуют запросам обучающихся и родителей.</w:t>
      </w:r>
    </w:p>
    <w:p w:rsidR="007A087F" w:rsidRPr="0053215A" w:rsidRDefault="007A087F" w:rsidP="007A087F">
      <w:pPr>
        <w:pStyle w:val="ae"/>
        <w:spacing w:line="360" w:lineRule="auto"/>
        <w:ind w:left="102" w:right="167" w:firstLine="709"/>
        <w:rPr>
          <w:szCs w:val="28"/>
        </w:rPr>
      </w:pPr>
      <w:r>
        <w:rPr>
          <w:szCs w:val="28"/>
        </w:rPr>
        <w:t>Родители отмечают большую практическую ценность дополнительного образования для эмоционального и физического развития детей, в организации</w:t>
      </w:r>
      <w:r>
        <w:rPr>
          <w:spacing w:val="40"/>
          <w:szCs w:val="28"/>
        </w:rPr>
        <w:t xml:space="preserve"> </w:t>
      </w:r>
      <w:r>
        <w:rPr>
          <w:szCs w:val="28"/>
        </w:rPr>
        <w:t>свободного времени, для формирования самооценки, профессиональной ориентации</w:t>
      </w:r>
      <w:r>
        <w:rPr>
          <w:spacing w:val="40"/>
          <w:szCs w:val="28"/>
        </w:rPr>
        <w:t xml:space="preserve"> </w:t>
      </w:r>
      <w:r>
        <w:rPr>
          <w:szCs w:val="28"/>
        </w:rPr>
        <w:t>детей. Обучающиеся отмечают, как положительный факто</w:t>
      </w:r>
      <w:proofErr w:type="gramStart"/>
      <w:r>
        <w:rPr>
          <w:szCs w:val="28"/>
        </w:rPr>
        <w:t>р-</w:t>
      </w:r>
      <w:proofErr w:type="gramEnd"/>
      <w:r>
        <w:rPr>
          <w:szCs w:val="28"/>
        </w:rPr>
        <w:t xml:space="preserve"> возможность проявить себя, получение нового опыта деятельности, интересный педагог, приобретение новых друзей.</w:t>
      </w:r>
    </w:p>
    <w:p w:rsidR="007A087F" w:rsidRPr="00AD4EF3" w:rsidRDefault="007A087F" w:rsidP="007A087F">
      <w:pPr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AD4EF3">
        <w:rPr>
          <w:rFonts w:ascii="Times New Roman" w:hAnsi="Times New Roman"/>
          <w:sz w:val="28"/>
          <w:szCs w:val="28"/>
        </w:rPr>
        <w:t>Результат</w:t>
      </w:r>
      <w:r w:rsidRPr="00AD4EF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D4EF3">
        <w:rPr>
          <w:rFonts w:ascii="Times New Roman" w:hAnsi="Times New Roman"/>
          <w:spacing w:val="-2"/>
          <w:sz w:val="28"/>
          <w:szCs w:val="28"/>
        </w:rPr>
        <w:t>деятельности:</w:t>
      </w:r>
    </w:p>
    <w:p w:rsidR="007A087F" w:rsidRPr="0053215A" w:rsidRDefault="007A087F" w:rsidP="007A087F">
      <w:pPr>
        <w:pStyle w:val="afc"/>
        <w:widowControl w:val="0"/>
        <w:numPr>
          <w:ilvl w:val="0"/>
          <w:numId w:val="37"/>
        </w:numPr>
        <w:tabs>
          <w:tab w:val="left" w:pos="418"/>
          <w:tab w:val="left" w:pos="773"/>
          <w:tab w:val="left" w:pos="2255"/>
          <w:tab w:val="left" w:pos="3291"/>
          <w:tab w:val="left" w:pos="4241"/>
          <w:tab w:val="left" w:pos="6080"/>
          <w:tab w:val="left" w:pos="7695"/>
          <w:tab w:val="left" w:pos="8285"/>
        </w:tabs>
        <w:autoSpaceDE w:val="0"/>
        <w:autoSpaceDN w:val="0"/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3215A">
        <w:rPr>
          <w:rFonts w:ascii="Times New Roman" w:hAnsi="Times New Roman"/>
          <w:spacing w:val="-1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15A">
        <w:rPr>
          <w:rFonts w:ascii="Times New Roman" w:hAnsi="Times New Roman"/>
          <w:spacing w:val="-2"/>
          <w:sz w:val="28"/>
          <w:szCs w:val="28"/>
        </w:rPr>
        <w:t>учреждении</w:t>
      </w:r>
      <w:r w:rsidRPr="0053215A">
        <w:rPr>
          <w:rFonts w:ascii="Times New Roman" w:hAnsi="Times New Roman"/>
          <w:sz w:val="28"/>
          <w:szCs w:val="28"/>
        </w:rPr>
        <w:tab/>
      </w:r>
      <w:r w:rsidRPr="0053215A">
        <w:rPr>
          <w:rFonts w:ascii="Times New Roman" w:hAnsi="Times New Roman"/>
          <w:spacing w:val="-2"/>
          <w:sz w:val="28"/>
          <w:szCs w:val="28"/>
        </w:rPr>
        <w:t>создано</w:t>
      </w:r>
      <w:r w:rsidRPr="0053215A">
        <w:rPr>
          <w:rFonts w:ascii="Times New Roman" w:hAnsi="Times New Roman"/>
          <w:sz w:val="28"/>
          <w:szCs w:val="28"/>
        </w:rPr>
        <w:tab/>
      </w:r>
      <w:r w:rsidRPr="0053215A">
        <w:rPr>
          <w:rFonts w:ascii="Times New Roman" w:hAnsi="Times New Roman"/>
          <w:spacing w:val="-2"/>
          <w:sz w:val="28"/>
          <w:szCs w:val="28"/>
        </w:rPr>
        <w:t>единое</w:t>
      </w:r>
      <w:r w:rsidRPr="005321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воспитательное </w:t>
      </w:r>
      <w:r w:rsidRPr="0053215A">
        <w:rPr>
          <w:rFonts w:ascii="Times New Roman" w:hAnsi="Times New Roman"/>
          <w:spacing w:val="-2"/>
          <w:sz w:val="28"/>
          <w:szCs w:val="28"/>
        </w:rPr>
        <w:t>пространство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15A">
        <w:rPr>
          <w:rFonts w:ascii="Times New Roman" w:hAnsi="Times New Roman"/>
          <w:spacing w:val="-4"/>
          <w:sz w:val="28"/>
          <w:szCs w:val="28"/>
        </w:rPr>
        <w:t>для</w:t>
      </w:r>
      <w:r w:rsidRPr="0053215A">
        <w:rPr>
          <w:rFonts w:ascii="Times New Roman" w:hAnsi="Times New Roman"/>
          <w:sz w:val="28"/>
          <w:szCs w:val="28"/>
        </w:rPr>
        <w:t xml:space="preserve"> </w:t>
      </w:r>
      <w:r w:rsidRPr="0053215A">
        <w:rPr>
          <w:rFonts w:ascii="Times New Roman" w:hAnsi="Times New Roman"/>
          <w:spacing w:val="-2"/>
          <w:sz w:val="28"/>
          <w:szCs w:val="28"/>
        </w:rPr>
        <w:t xml:space="preserve">реализации </w:t>
      </w:r>
      <w:r w:rsidRPr="0053215A">
        <w:rPr>
          <w:rFonts w:ascii="Times New Roman" w:hAnsi="Times New Roman"/>
          <w:sz w:val="28"/>
          <w:szCs w:val="28"/>
        </w:rPr>
        <w:t xml:space="preserve">организационно-массовой работы с </w:t>
      </w:r>
      <w:proofErr w:type="gramStart"/>
      <w:r w:rsidRPr="0053215A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3215A">
        <w:rPr>
          <w:rFonts w:ascii="Times New Roman" w:hAnsi="Times New Roman"/>
          <w:sz w:val="28"/>
          <w:szCs w:val="28"/>
        </w:rPr>
        <w:t>;</w:t>
      </w:r>
    </w:p>
    <w:p w:rsidR="007A087F" w:rsidRPr="001A5CE5" w:rsidRDefault="007A087F" w:rsidP="007A087F">
      <w:pPr>
        <w:pStyle w:val="afc"/>
        <w:widowControl w:val="0"/>
        <w:numPr>
          <w:ilvl w:val="0"/>
          <w:numId w:val="37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 w:rsidRPr="0053215A">
        <w:rPr>
          <w:rFonts w:ascii="Times New Roman" w:hAnsi="Times New Roman"/>
          <w:sz w:val="28"/>
          <w:szCs w:val="28"/>
        </w:rPr>
        <w:t>недостатками воспитательной деятельности является низкий уровень привлечения детей к подготовке мероприятий,</w:t>
      </w:r>
      <w:r w:rsidRPr="0053215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3215A">
        <w:rPr>
          <w:rFonts w:ascii="Times New Roman" w:hAnsi="Times New Roman"/>
          <w:sz w:val="28"/>
          <w:szCs w:val="28"/>
        </w:rPr>
        <w:t>слабо транслируется опыт.</w:t>
      </w:r>
    </w:p>
    <w:p w:rsidR="007A087F" w:rsidRPr="00AD4EF3" w:rsidRDefault="007A087F" w:rsidP="007A087F">
      <w:pPr>
        <w:pStyle w:val="afc"/>
        <w:widowControl w:val="0"/>
        <w:tabs>
          <w:tab w:val="left" w:pos="252"/>
        </w:tabs>
        <w:autoSpaceDE w:val="0"/>
        <w:autoSpaceDN w:val="0"/>
        <w:spacing w:after="0" w:line="360" w:lineRule="auto"/>
        <w:ind w:left="102" w:right="171"/>
        <w:jc w:val="both"/>
        <w:rPr>
          <w:rFonts w:ascii="Times New Roman" w:hAnsi="Times New Roman"/>
          <w:sz w:val="28"/>
          <w:szCs w:val="28"/>
        </w:rPr>
      </w:pPr>
      <w:r w:rsidRPr="00AD4EF3">
        <w:rPr>
          <w:rFonts w:ascii="Times New Roman" w:hAnsi="Times New Roman"/>
          <w:sz w:val="28"/>
          <w:szCs w:val="28"/>
        </w:rPr>
        <w:t>Перспективы деятельности:</w:t>
      </w:r>
    </w:p>
    <w:p w:rsidR="007A087F" w:rsidRDefault="007A087F" w:rsidP="007A087F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формирование воспитательной системы, совершенствовать работу по приоритетным направлениям воспитательной деятельности;</w:t>
      </w:r>
    </w:p>
    <w:p w:rsidR="007A087F" w:rsidRDefault="007A087F" w:rsidP="007A087F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содержательную досуговую деятельность учащихся через проведение праздников, игровых программ;</w:t>
      </w:r>
    </w:p>
    <w:p w:rsidR="007A087F" w:rsidRDefault="007A087F" w:rsidP="007A087F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в работу новых форм сотрудничества педагогов, родительской общественности;</w:t>
      </w:r>
    </w:p>
    <w:p w:rsidR="007A087F" w:rsidRDefault="007A087F" w:rsidP="007A087F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формы поощрения родителей за сотрудничество и помощь д/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и учреждению;</w:t>
      </w:r>
    </w:p>
    <w:p w:rsidR="007A087F" w:rsidRDefault="007A087F" w:rsidP="007A087F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и укрепление традиций, способствующих созданию коллектива и укрепляющих его жизнь;</w:t>
      </w:r>
    </w:p>
    <w:p w:rsidR="007A087F" w:rsidRDefault="007A087F" w:rsidP="007A087F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укреплять нравственное и физическое здоровье детей и подростков;</w:t>
      </w:r>
    </w:p>
    <w:p w:rsidR="007A087F" w:rsidRDefault="007A087F" w:rsidP="007A087F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и укреплять связи с учреждениями культуры, школами, дошкольными учреждениями города и края;</w:t>
      </w:r>
    </w:p>
    <w:p w:rsidR="007A087F" w:rsidRDefault="007A087F" w:rsidP="007A087F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активизация работы с талантливыми и одаренными детьми;</w:t>
      </w:r>
    </w:p>
    <w:p w:rsidR="007A087F" w:rsidRPr="009A65FF" w:rsidRDefault="007A087F" w:rsidP="007A087F">
      <w:pPr>
        <w:pStyle w:val="afc"/>
        <w:widowControl w:val="0"/>
        <w:numPr>
          <w:ilvl w:val="0"/>
          <w:numId w:val="38"/>
        </w:numPr>
        <w:tabs>
          <w:tab w:val="left" w:pos="252"/>
        </w:tabs>
        <w:autoSpaceDE w:val="0"/>
        <w:autoSpaceDN w:val="0"/>
        <w:spacing w:after="0" w:line="360" w:lineRule="auto"/>
        <w:ind w:right="171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работу по профилактике правонарушений, употреблению ПАВ, безнадзорности и др. асоциальных проявлений среди несовершеннолетних.</w:t>
      </w:r>
    </w:p>
    <w:p w:rsidR="007A087F" w:rsidRDefault="007A087F" w:rsidP="007A087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10"/>
          <w:szCs w:val="10"/>
          <w:lang w:eastAsia="ru-RU"/>
        </w:rPr>
      </w:pPr>
    </w:p>
    <w:p w:rsidR="00A948A2" w:rsidRDefault="00A948A2"/>
    <w:sectPr w:rsidR="00A9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503"/>
    <w:multiLevelType w:val="hybridMultilevel"/>
    <w:tmpl w:val="CE123DE2"/>
    <w:lvl w:ilvl="0" w:tplc="04190001">
      <w:start w:val="1"/>
      <w:numFmt w:val="bullet"/>
      <w:lvlText w:val=""/>
      <w:lvlJc w:val="left"/>
      <w:pPr>
        <w:ind w:left="672" w:hanging="14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50EE12DE">
      <w:numFmt w:val="bullet"/>
      <w:lvlText w:val="•"/>
      <w:lvlJc w:val="left"/>
      <w:pPr>
        <w:ind w:left="1746" w:hanging="140"/>
      </w:pPr>
      <w:rPr>
        <w:lang w:val="ru-RU" w:eastAsia="en-US" w:bidi="ar-SA"/>
      </w:rPr>
    </w:lvl>
    <w:lvl w:ilvl="2" w:tplc="2F8A1836">
      <w:numFmt w:val="bullet"/>
      <w:lvlText w:val="•"/>
      <w:lvlJc w:val="left"/>
      <w:pPr>
        <w:ind w:left="2813" w:hanging="140"/>
      </w:pPr>
      <w:rPr>
        <w:lang w:val="ru-RU" w:eastAsia="en-US" w:bidi="ar-SA"/>
      </w:rPr>
    </w:lvl>
    <w:lvl w:ilvl="3" w:tplc="20281ECE">
      <w:numFmt w:val="bullet"/>
      <w:lvlText w:val="•"/>
      <w:lvlJc w:val="left"/>
      <w:pPr>
        <w:ind w:left="3879" w:hanging="140"/>
      </w:pPr>
      <w:rPr>
        <w:lang w:val="ru-RU" w:eastAsia="en-US" w:bidi="ar-SA"/>
      </w:rPr>
    </w:lvl>
    <w:lvl w:ilvl="4" w:tplc="2ECE1578">
      <w:numFmt w:val="bullet"/>
      <w:lvlText w:val="•"/>
      <w:lvlJc w:val="left"/>
      <w:pPr>
        <w:ind w:left="4946" w:hanging="140"/>
      </w:pPr>
      <w:rPr>
        <w:lang w:val="ru-RU" w:eastAsia="en-US" w:bidi="ar-SA"/>
      </w:rPr>
    </w:lvl>
    <w:lvl w:ilvl="5" w:tplc="E9F602D0">
      <w:numFmt w:val="bullet"/>
      <w:lvlText w:val="•"/>
      <w:lvlJc w:val="left"/>
      <w:pPr>
        <w:ind w:left="6013" w:hanging="140"/>
      </w:pPr>
      <w:rPr>
        <w:lang w:val="ru-RU" w:eastAsia="en-US" w:bidi="ar-SA"/>
      </w:rPr>
    </w:lvl>
    <w:lvl w:ilvl="6" w:tplc="62BA01A2">
      <w:numFmt w:val="bullet"/>
      <w:lvlText w:val="•"/>
      <w:lvlJc w:val="left"/>
      <w:pPr>
        <w:ind w:left="7079" w:hanging="140"/>
      </w:pPr>
      <w:rPr>
        <w:lang w:val="ru-RU" w:eastAsia="en-US" w:bidi="ar-SA"/>
      </w:rPr>
    </w:lvl>
    <w:lvl w:ilvl="7" w:tplc="0930C3CE">
      <w:numFmt w:val="bullet"/>
      <w:lvlText w:val="•"/>
      <w:lvlJc w:val="left"/>
      <w:pPr>
        <w:ind w:left="8146" w:hanging="140"/>
      </w:pPr>
      <w:rPr>
        <w:lang w:val="ru-RU" w:eastAsia="en-US" w:bidi="ar-SA"/>
      </w:rPr>
    </w:lvl>
    <w:lvl w:ilvl="8" w:tplc="4E7656F6">
      <w:numFmt w:val="bullet"/>
      <w:lvlText w:val="•"/>
      <w:lvlJc w:val="left"/>
      <w:pPr>
        <w:ind w:left="9213" w:hanging="140"/>
      </w:pPr>
      <w:rPr>
        <w:lang w:val="ru-RU" w:eastAsia="en-US" w:bidi="ar-SA"/>
      </w:rPr>
    </w:lvl>
  </w:abstractNum>
  <w:abstractNum w:abstractNumId="1">
    <w:nsid w:val="00974C2E"/>
    <w:multiLevelType w:val="hybridMultilevel"/>
    <w:tmpl w:val="6360D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85278"/>
    <w:multiLevelType w:val="hybridMultilevel"/>
    <w:tmpl w:val="05E47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009A7"/>
    <w:multiLevelType w:val="hybridMultilevel"/>
    <w:tmpl w:val="DC60E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52E56"/>
    <w:multiLevelType w:val="hybridMultilevel"/>
    <w:tmpl w:val="9D6CC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B96DC0"/>
    <w:multiLevelType w:val="multilevel"/>
    <w:tmpl w:val="0BB96D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F06CB"/>
    <w:multiLevelType w:val="hybridMultilevel"/>
    <w:tmpl w:val="81AC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010CC"/>
    <w:multiLevelType w:val="hybridMultilevel"/>
    <w:tmpl w:val="18E6AEF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46A4949"/>
    <w:multiLevelType w:val="hybridMultilevel"/>
    <w:tmpl w:val="6F047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F40D9"/>
    <w:multiLevelType w:val="hybridMultilevel"/>
    <w:tmpl w:val="2ADA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33E6C"/>
    <w:multiLevelType w:val="hybridMultilevel"/>
    <w:tmpl w:val="F9445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A4A6E"/>
    <w:multiLevelType w:val="hybridMultilevel"/>
    <w:tmpl w:val="4C5A693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06C0CC9"/>
    <w:multiLevelType w:val="multilevel"/>
    <w:tmpl w:val="206C0CC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310C21"/>
    <w:multiLevelType w:val="multilevel"/>
    <w:tmpl w:val="F30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93186E"/>
    <w:multiLevelType w:val="hybridMultilevel"/>
    <w:tmpl w:val="CC68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303AA"/>
    <w:multiLevelType w:val="multilevel"/>
    <w:tmpl w:val="278303AA"/>
    <w:lvl w:ilvl="0">
      <w:start w:val="1"/>
      <w:numFmt w:val="bullet"/>
      <w:lvlText w:val="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BC61617"/>
    <w:multiLevelType w:val="hybridMultilevel"/>
    <w:tmpl w:val="48869A00"/>
    <w:lvl w:ilvl="0" w:tplc="04190001">
      <w:start w:val="1"/>
      <w:numFmt w:val="bullet"/>
      <w:lvlText w:val=""/>
      <w:lvlJc w:val="left"/>
      <w:pPr>
        <w:ind w:left="672" w:hanging="294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613803E8">
      <w:numFmt w:val="bullet"/>
      <w:lvlText w:val="•"/>
      <w:lvlJc w:val="left"/>
      <w:pPr>
        <w:ind w:left="1746" w:hanging="294"/>
      </w:pPr>
      <w:rPr>
        <w:lang w:val="ru-RU" w:eastAsia="en-US" w:bidi="ar-SA"/>
      </w:rPr>
    </w:lvl>
    <w:lvl w:ilvl="2" w:tplc="50762918">
      <w:numFmt w:val="bullet"/>
      <w:lvlText w:val="•"/>
      <w:lvlJc w:val="left"/>
      <w:pPr>
        <w:ind w:left="2813" w:hanging="294"/>
      </w:pPr>
      <w:rPr>
        <w:lang w:val="ru-RU" w:eastAsia="en-US" w:bidi="ar-SA"/>
      </w:rPr>
    </w:lvl>
    <w:lvl w:ilvl="3" w:tplc="00DAE19C">
      <w:numFmt w:val="bullet"/>
      <w:lvlText w:val="•"/>
      <w:lvlJc w:val="left"/>
      <w:pPr>
        <w:ind w:left="3879" w:hanging="294"/>
      </w:pPr>
      <w:rPr>
        <w:lang w:val="ru-RU" w:eastAsia="en-US" w:bidi="ar-SA"/>
      </w:rPr>
    </w:lvl>
    <w:lvl w:ilvl="4" w:tplc="9A1EDFD0">
      <w:numFmt w:val="bullet"/>
      <w:lvlText w:val="•"/>
      <w:lvlJc w:val="left"/>
      <w:pPr>
        <w:ind w:left="4946" w:hanging="294"/>
      </w:pPr>
      <w:rPr>
        <w:lang w:val="ru-RU" w:eastAsia="en-US" w:bidi="ar-SA"/>
      </w:rPr>
    </w:lvl>
    <w:lvl w:ilvl="5" w:tplc="A92C76E2">
      <w:numFmt w:val="bullet"/>
      <w:lvlText w:val="•"/>
      <w:lvlJc w:val="left"/>
      <w:pPr>
        <w:ind w:left="6013" w:hanging="294"/>
      </w:pPr>
      <w:rPr>
        <w:lang w:val="ru-RU" w:eastAsia="en-US" w:bidi="ar-SA"/>
      </w:rPr>
    </w:lvl>
    <w:lvl w:ilvl="6" w:tplc="28A8FA82">
      <w:numFmt w:val="bullet"/>
      <w:lvlText w:val="•"/>
      <w:lvlJc w:val="left"/>
      <w:pPr>
        <w:ind w:left="7079" w:hanging="294"/>
      </w:pPr>
      <w:rPr>
        <w:lang w:val="ru-RU" w:eastAsia="en-US" w:bidi="ar-SA"/>
      </w:rPr>
    </w:lvl>
    <w:lvl w:ilvl="7" w:tplc="06182FA2">
      <w:numFmt w:val="bullet"/>
      <w:lvlText w:val="•"/>
      <w:lvlJc w:val="left"/>
      <w:pPr>
        <w:ind w:left="8146" w:hanging="294"/>
      </w:pPr>
      <w:rPr>
        <w:lang w:val="ru-RU" w:eastAsia="en-US" w:bidi="ar-SA"/>
      </w:rPr>
    </w:lvl>
    <w:lvl w:ilvl="8" w:tplc="E708B63A">
      <w:numFmt w:val="bullet"/>
      <w:lvlText w:val="•"/>
      <w:lvlJc w:val="left"/>
      <w:pPr>
        <w:ind w:left="9213" w:hanging="294"/>
      </w:pPr>
      <w:rPr>
        <w:lang w:val="ru-RU" w:eastAsia="en-US" w:bidi="ar-SA"/>
      </w:rPr>
    </w:lvl>
  </w:abstractNum>
  <w:abstractNum w:abstractNumId="17">
    <w:nsid w:val="2C462E7E"/>
    <w:multiLevelType w:val="hybridMultilevel"/>
    <w:tmpl w:val="97564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83237"/>
    <w:multiLevelType w:val="hybridMultilevel"/>
    <w:tmpl w:val="3D06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23EB"/>
    <w:multiLevelType w:val="multilevel"/>
    <w:tmpl w:val="32FF23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7574C"/>
    <w:multiLevelType w:val="multilevel"/>
    <w:tmpl w:val="4247574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42B58FB"/>
    <w:multiLevelType w:val="hybridMultilevel"/>
    <w:tmpl w:val="D8364F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B71756"/>
    <w:multiLevelType w:val="multilevel"/>
    <w:tmpl w:val="46B71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7" w:hanging="360"/>
      </w:pPr>
    </w:lvl>
    <w:lvl w:ilvl="2">
      <w:start w:val="1"/>
      <w:numFmt w:val="lowerRoman"/>
      <w:lvlText w:val="%3."/>
      <w:lvlJc w:val="right"/>
      <w:pPr>
        <w:ind w:left="1737" w:hanging="180"/>
      </w:pPr>
    </w:lvl>
    <w:lvl w:ilvl="3">
      <w:start w:val="1"/>
      <w:numFmt w:val="decimal"/>
      <w:lvlText w:val="%4."/>
      <w:lvlJc w:val="left"/>
      <w:pPr>
        <w:ind w:left="2457" w:hanging="360"/>
      </w:pPr>
    </w:lvl>
    <w:lvl w:ilvl="4">
      <w:start w:val="1"/>
      <w:numFmt w:val="lowerLetter"/>
      <w:lvlText w:val="%5."/>
      <w:lvlJc w:val="left"/>
      <w:pPr>
        <w:ind w:left="3177" w:hanging="360"/>
      </w:pPr>
    </w:lvl>
    <w:lvl w:ilvl="5">
      <w:start w:val="1"/>
      <w:numFmt w:val="lowerRoman"/>
      <w:lvlText w:val="%6."/>
      <w:lvlJc w:val="right"/>
      <w:pPr>
        <w:ind w:left="3897" w:hanging="180"/>
      </w:pPr>
    </w:lvl>
    <w:lvl w:ilvl="6">
      <w:start w:val="1"/>
      <w:numFmt w:val="decimal"/>
      <w:lvlText w:val="%7."/>
      <w:lvlJc w:val="left"/>
      <w:pPr>
        <w:ind w:left="4617" w:hanging="360"/>
      </w:pPr>
    </w:lvl>
    <w:lvl w:ilvl="7">
      <w:start w:val="1"/>
      <w:numFmt w:val="lowerLetter"/>
      <w:lvlText w:val="%8."/>
      <w:lvlJc w:val="left"/>
      <w:pPr>
        <w:ind w:left="5337" w:hanging="360"/>
      </w:pPr>
    </w:lvl>
    <w:lvl w:ilvl="8">
      <w:start w:val="1"/>
      <w:numFmt w:val="lowerRoman"/>
      <w:lvlText w:val="%9."/>
      <w:lvlJc w:val="right"/>
      <w:pPr>
        <w:ind w:left="6057" w:hanging="180"/>
      </w:pPr>
    </w:lvl>
  </w:abstractNum>
  <w:abstractNum w:abstractNumId="23">
    <w:nsid w:val="4C5A6A68"/>
    <w:multiLevelType w:val="hybridMultilevel"/>
    <w:tmpl w:val="EDEC1B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D446E7F"/>
    <w:multiLevelType w:val="hybridMultilevel"/>
    <w:tmpl w:val="75802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12135"/>
    <w:multiLevelType w:val="hybridMultilevel"/>
    <w:tmpl w:val="23446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D205B0"/>
    <w:multiLevelType w:val="hybridMultilevel"/>
    <w:tmpl w:val="F55A3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DF303D"/>
    <w:multiLevelType w:val="hybridMultilevel"/>
    <w:tmpl w:val="BFB410D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5659647B"/>
    <w:multiLevelType w:val="hybridMultilevel"/>
    <w:tmpl w:val="1AEE9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D28FD"/>
    <w:multiLevelType w:val="hybridMultilevel"/>
    <w:tmpl w:val="9CB0949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71C6C"/>
    <w:multiLevelType w:val="hybridMultilevel"/>
    <w:tmpl w:val="3F284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D75EB"/>
    <w:multiLevelType w:val="hybridMultilevel"/>
    <w:tmpl w:val="2BF8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65568"/>
    <w:multiLevelType w:val="hybridMultilevel"/>
    <w:tmpl w:val="91AAC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F5781"/>
    <w:multiLevelType w:val="hybridMultilevel"/>
    <w:tmpl w:val="5640433E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4">
    <w:nsid w:val="6DBA4811"/>
    <w:multiLevelType w:val="multilevel"/>
    <w:tmpl w:val="6DBA48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5">
    <w:nsid w:val="726A1419"/>
    <w:multiLevelType w:val="hybridMultilevel"/>
    <w:tmpl w:val="79B6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05F9E"/>
    <w:multiLevelType w:val="multilevel"/>
    <w:tmpl w:val="E0BADC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84E0AE6"/>
    <w:multiLevelType w:val="hybridMultilevel"/>
    <w:tmpl w:val="7EA27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962736"/>
    <w:multiLevelType w:val="hybridMultilevel"/>
    <w:tmpl w:val="F55A3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2E5C7D"/>
    <w:multiLevelType w:val="multilevel"/>
    <w:tmpl w:val="7B2E5C7D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37F45"/>
    <w:multiLevelType w:val="hybridMultilevel"/>
    <w:tmpl w:val="7BBA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"/>
  </w:num>
  <w:num w:numId="7">
    <w:abstractNumId w:val="2"/>
  </w:num>
  <w:num w:numId="8">
    <w:abstractNumId w:val="3"/>
  </w:num>
  <w:num w:numId="9">
    <w:abstractNumId w:val="32"/>
  </w:num>
  <w:num w:numId="10">
    <w:abstractNumId w:val="29"/>
  </w:num>
  <w:num w:numId="11">
    <w:abstractNumId w:val="22"/>
  </w:num>
  <w:num w:numId="12">
    <w:abstractNumId w:val="34"/>
  </w:num>
  <w:num w:numId="13">
    <w:abstractNumId w:val="12"/>
  </w:num>
  <w:num w:numId="14">
    <w:abstractNumId w:val="38"/>
  </w:num>
  <w:num w:numId="15">
    <w:abstractNumId w:val="26"/>
  </w:num>
  <w:num w:numId="16">
    <w:abstractNumId w:val="25"/>
  </w:num>
  <w:num w:numId="17">
    <w:abstractNumId w:val="13"/>
  </w:num>
  <w:num w:numId="18">
    <w:abstractNumId w:val="27"/>
  </w:num>
  <w:num w:numId="19">
    <w:abstractNumId w:val="10"/>
  </w:num>
  <w:num w:numId="20">
    <w:abstractNumId w:val="40"/>
  </w:num>
  <w:num w:numId="21">
    <w:abstractNumId w:val="18"/>
  </w:num>
  <w:num w:numId="22">
    <w:abstractNumId w:val="24"/>
  </w:num>
  <w:num w:numId="23">
    <w:abstractNumId w:val="9"/>
  </w:num>
  <w:num w:numId="24">
    <w:abstractNumId w:val="1"/>
  </w:num>
  <w:num w:numId="25">
    <w:abstractNumId w:val="35"/>
  </w:num>
  <w:num w:numId="26">
    <w:abstractNumId w:val="16"/>
  </w:num>
  <w:num w:numId="27">
    <w:abstractNumId w:val="28"/>
  </w:num>
  <w:num w:numId="28">
    <w:abstractNumId w:val="6"/>
  </w:num>
  <w:num w:numId="29">
    <w:abstractNumId w:val="30"/>
  </w:num>
  <w:num w:numId="30">
    <w:abstractNumId w:val="0"/>
  </w:num>
  <w:num w:numId="31">
    <w:abstractNumId w:val="37"/>
  </w:num>
  <w:num w:numId="32">
    <w:abstractNumId w:val="23"/>
  </w:num>
  <w:num w:numId="33">
    <w:abstractNumId w:val="17"/>
  </w:num>
  <w:num w:numId="34">
    <w:abstractNumId w:val="21"/>
  </w:num>
  <w:num w:numId="35">
    <w:abstractNumId w:val="11"/>
  </w:num>
  <w:num w:numId="36">
    <w:abstractNumId w:val="7"/>
  </w:num>
  <w:num w:numId="37">
    <w:abstractNumId w:val="33"/>
  </w:num>
  <w:num w:numId="38">
    <w:abstractNumId w:val="14"/>
  </w:num>
  <w:num w:numId="39">
    <w:abstractNumId w:val="31"/>
  </w:num>
  <w:num w:numId="40">
    <w:abstractNumId w:val="8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7F"/>
    <w:rsid w:val="007A087F"/>
    <w:rsid w:val="00A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envelope address" w:qFormat="1"/>
    <w:lsdException w:name="annotation reference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Body Text Indent 3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7F"/>
    <w:pPr>
      <w:jc w:val="center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A087F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08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7A08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A08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08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A087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qFormat/>
    <w:rsid w:val="007A087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a3">
    <w:name w:val="annotation reference"/>
    <w:basedOn w:val="a0"/>
    <w:uiPriority w:val="99"/>
    <w:unhideWhenUsed/>
    <w:qFormat/>
    <w:rsid w:val="007A087F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7A08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unhideWhenUsed/>
    <w:qFormat/>
    <w:rsid w:val="007A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qFormat/>
    <w:rsid w:val="007A087F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rsid w:val="007A087F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7A08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unhideWhenUsed/>
    <w:qFormat/>
    <w:rsid w:val="007A087F"/>
    <w:pPr>
      <w:spacing w:line="240" w:lineRule="auto"/>
      <w:ind w:firstLine="360"/>
      <w:jc w:val="both"/>
    </w:pPr>
    <w:rPr>
      <w:rFonts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qFormat/>
    <w:rsid w:val="007A087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qFormat/>
    <w:rsid w:val="007A08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qFormat/>
    <w:rsid w:val="007A087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rsid w:val="007A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7A087F"/>
    <w:rPr>
      <w:rFonts w:cs="Times New Roman"/>
    </w:rPr>
  </w:style>
  <w:style w:type="paragraph" w:styleId="ad">
    <w:name w:val="envelope address"/>
    <w:basedOn w:val="a"/>
    <w:uiPriority w:val="99"/>
    <w:unhideWhenUsed/>
    <w:qFormat/>
    <w:rsid w:val="007A087F"/>
    <w:pPr>
      <w:framePr w:w="5040" w:h="1980" w:hRule="exact" w:hSpace="180" w:wrap="around" w:vAnchor="page" w:hAnchor="page" w:x="577" w:y="361"/>
      <w:spacing w:after="0" w:line="240" w:lineRule="auto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A087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1"/>
    <w:qFormat/>
    <w:rsid w:val="007A0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qFormat/>
    <w:rsid w:val="007A087F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qFormat/>
    <w:rsid w:val="007A08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uiPriority w:val="1"/>
    <w:qFormat/>
    <w:rsid w:val="007A087F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"/>
    <w:qFormat/>
    <w:rsid w:val="007A08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qFormat/>
    <w:rsid w:val="007A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qFormat/>
    <w:rsid w:val="007A087F"/>
    <w:rPr>
      <w:rFonts w:cs="Times New Roman"/>
    </w:rPr>
  </w:style>
  <w:style w:type="paragraph" w:styleId="af6">
    <w:name w:val="Normal (Web)"/>
    <w:basedOn w:val="a"/>
    <w:uiPriority w:val="99"/>
    <w:unhideWhenUsed/>
    <w:qFormat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qFormat/>
    <w:rsid w:val="007A087F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rsid w:val="007A087F"/>
    <w:pPr>
      <w:ind w:left="720"/>
      <w:contextualSpacing/>
    </w:pPr>
  </w:style>
  <w:style w:type="character" w:customStyle="1" w:styleId="c1c4">
    <w:name w:val="c1 c4"/>
    <w:basedOn w:val="a0"/>
    <w:qFormat/>
    <w:rsid w:val="007A087F"/>
  </w:style>
  <w:style w:type="paragraph" w:customStyle="1" w:styleId="c0">
    <w:name w:val="c0"/>
    <w:basedOn w:val="a"/>
    <w:qFormat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7A087F"/>
  </w:style>
  <w:style w:type="paragraph" w:customStyle="1" w:styleId="12">
    <w:name w:val="Без интервала1"/>
    <w:basedOn w:val="a"/>
    <w:uiPriority w:val="1"/>
    <w:qFormat/>
    <w:rsid w:val="007A087F"/>
    <w:pPr>
      <w:spacing w:after="0" w:line="240" w:lineRule="auto"/>
      <w:jc w:val="left"/>
    </w:pPr>
    <w:rPr>
      <w:rFonts w:ascii="Cambria" w:eastAsia="Times New Roman" w:hAnsi="Cambria"/>
      <w:lang w:val="en-US" w:bidi="en-US"/>
    </w:rPr>
  </w:style>
  <w:style w:type="paragraph" w:customStyle="1" w:styleId="western">
    <w:name w:val="western"/>
    <w:basedOn w:val="a"/>
    <w:qFormat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"/>
    <w:qFormat/>
    <w:rsid w:val="007A087F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Стиль"/>
    <w:qFormat/>
    <w:rsid w:val="007A0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A08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Знак Знак Знак"/>
    <w:basedOn w:val="a"/>
    <w:qFormat/>
    <w:rsid w:val="007A087F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b">
    <w:name w:val="No Spacing"/>
    <w:uiPriority w:val="1"/>
    <w:qFormat/>
    <w:rsid w:val="007A087F"/>
    <w:pPr>
      <w:spacing w:after="0" w:line="240" w:lineRule="auto"/>
    </w:pPr>
  </w:style>
  <w:style w:type="paragraph" w:styleId="afc">
    <w:name w:val="List Paragraph"/>
    <w:basedOn w:val="a"/>
    <w:uiPriority w:val="34"/>
    <w:qFormat/>
    <w:rsid w:val="007A087F"/>
    <w:pPr>
      <w:ind w:left="720"/>
      <w:contextualSpacing/>
    </w:pPr>
  </w:style>
  <w:style w:type="paragraph" w:customStyle="1" w:styleId="p">
    <w:name w:val="p"/>
    <w:basedOn w:val="a"/>
    <w:qFormat/>
    <w:rsid w:val="007A0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qFormat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qFormat/>
    <w:rsid w:val="007A087F"/>
  </w:style>
  <w:style w:type="character" w:customStyle="1" w:styleId="c2">
    <w:name w:val="c2"/>
    <w:basedOn w:val="a0"/>
    <w:qFormat/>
    <w:rsid w:val="007A087F"/>
  </w:style>
  <w:style w:type="paragraph" w:customStyle="1" w:styleId="richfactdown-paragraph">
    <w:name w:val="richfactdown-paragraph"/>
    <w:basedOn w:val="a"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A087F"/>
    <w:rPr>
      <w:b/>
      <w:bCs/>
    </w:rPr>
  </w:style>
  <w:style w:type="paragraph" w:customStyle="1" w:styleId="110">
    <w:name w:val="Заголовок 11"/>
    <w:basedOn w:val="a"/>
    <w:uiPriority w:val="1"/>
    <w:qFormat/>
    <w:rsid w:val="007A087F"/>
    <w:pPr>
      <w:widowControl w:val="0"/>
      <w:autoSpaceDE w:val="0"/>
      <w:autoSpaceDN w:val="0"/>
      <w:spacing w:before="1" w:after="0" w:line="240" w:lineRule="auto"/>
      <w:ind w:left="300" w:hanging="3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A087F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</w:rPr>
  </w:style>
  <w:style w:type="paragraph" w:customStyle="1" w:styleId="c5">
    <w:name w:val="c5"/>
    <w:basedOn w:val="a"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A087F"/>
  </w:style>
  <w:style w:type="paragraph" w:customStyle="1" w:styleId="21">
    <w:name w:val="Заголовок 21"/>
    <w:basedOn w:val="a"/>
    <w:uiPriority w:val="1"/>
    <w:qFormat/>
    <w:rsid w:val="007A087F"/>
    <w:pPr>
      <w:widowControl w:val="0"/>
      <w:autoSpaceDE w:val="0"/>
      <w:autoSpaceDN w:val="0"/>
      <w:spacing w:after="0" w:line="240" w:lineRule="auto"/>
      <w:ind w:left="1702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A08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Заголовок 22"/>
    <w:basedOn w:val="a"/>
    <w:uiPriority w:val="1"/>
    <w:qFormat/>
    <w:rsid w:val="007A087F"/>
    <w:pPr>
      <w:widowControl w:val="0"/>
      <w:autoSpaceDE w:val="0"/>
      <w:autoSpaceDN w:val="0"/>
      <w:spacing w:after="0" w:line="240" w:lineRule="auto"/>
      <w:ind w:left="1702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envelope address" w:qFormat="1"/>
    <w:lsdException w:name="annotation reference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Body Text Indent 3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7F"/>
    <w:pPr>
      <w:jc w:val="center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A087F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08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7A08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A08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08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A087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qFormat/>
    <w:rsid w:val="007A087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a3">
    <w:name w:val="annotation reference"/>
    <w:basedOn w:val="a0"/>
    <w:uiPriority w:val="99"/>
    <w:unhideWhenUsed/>
    <w:qFormat/>
    <w:rsid w:val="007A087F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7A08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unhideWhenUsed/>
    <w:qFormat/>
    <w:rsid w:val="007A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qFormat/>
    <w:rsid w:val="007A087F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rsid w:val="007A087F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7A08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unhideWhenUsed/>
    <w:qFormat/>
    <w:rsid w:val="007A087F"/>
    <w:pPr>
      <w:spacing w:line="240" w:lineRule="auto"/>
      <w:ind w:firstLine="360"/>
      <w:jc w:val="both"/>
    </w:pPr>
    <w:rPr>
      <w:rFonts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qFormat/>
    <w:rsid w:val="007A087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qFormat/>
    <w:rsid w:val="007A08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qFormat/>
    <w:rsid w:val="007A087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rsid w:val="007A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7A087F"/>
    <w:rPr>
      <w:rFonts w:cs="Times New Roman"/>
    </w:rPr>
  </w:style>
  <w:style w:type="paragraph" w:styleId="ad">
    <w:name w:val="envelope address"/>
    <w:basedOn w:val="a"/>
    <w:uiPriority w:val="99"/>
    <w:unhideWhenUsed/>
    <w:qFormat/>
    <w:rsid w:val="007A087F"/>
    <w:pPr>
      <w:framePr w:w="5040" w:h="1980" w:hRule="exact" w:hSpace="180" w:wrap="around" w:vAnchor="page" w:hAnchor="page" w:x="577" w:y="361"/>
      <w:spacing w:after="0" w:line="240" w:lineRule="auto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A087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1"/>
    <w:qFormat/>
    <w:rsid w:val="007A0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qFormat/>
    <w:rsid w:val="007A087F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qFormat/>
    <w:rsid w:val="007A08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uiPriority w:val="1"/>
    <w:qFormat/>
    <w:rsid w:val="007A087F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"/>
    <w:qFormat/>
    <w:rsid w:val="007A08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qFormat/>
    <w:rsid w:val="007A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qFormat/>
    <w:rsid w:val="007A087F"/>
    <w:rPr>
      <w:rFonts w:cs="Times New Roman"/>
    </w:rPr>
  </w:style>
  <w:style w:type="paragraph" w:styleId="af6">
    <w:name w:val="Normal (Web)"/>
    <w:basedOn w:val="a"/>
    <w:uiPriority w:val="99"/>
    <w:unhideWhenUsed/>
    <w:qFormat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qFormat/>
    <w:rsid w:val="007A087F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rsid w:val="007A087F"/>
    <w:pPr>
      <w:ind w:left="720"/>
      <w:contextualSpacing/>
    </w:pPr>
  </w:style>
  <w:style w:type="character" w:customStyle="1" w:styleId="c1c4">
    <w:name w:val="c1 c4"/>
    <w:basedOn w:val="a0"/>
    <w:qFormat/>
    <w:rsid w:val="007A087F"/>
  </w:style>
  <w:style w:type="paragraph" w:customStyle="1" w:styleId="c0">
    <w:name w:val="c0"/>
    <w:basedOn w:val="a"/>
    <w:qFormat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7A087F"/>
  </w:style>
  <w:style w:type="paragraph" w:customStyle="1" w:styleId="12">
    <w:name w:val="Без интервала1"/>
    <w:basedOn w:val="a"/>
    <w:uiPriority w:val="1"/>
    <w:qFormat/>
    <w:rsid w:val="007A087F"/>
    <w:pPr>
      <w:spacing w:after="0" w:line="240" w:lineRule="auto"/>
      <w:jc w:val="left"/>
    </w:pPr>
    <w:rPr>
      <w:rFonts w:ascii="Cambria" w:eastAsia="Times New Roman" w:hAnsi="Cambria"/>
      <w:lang w:val="en-US" w:bidi="en-US"/>
    </w:rPr>
  </w:style>
  <w:style w:type="paragraph" w:customStyle="1" w:styleId="western">
    <w:name w:val="western"/>
    <w:basedOn w:val="a"/>
    <w:qFormat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"/>
    <w:qFormat/>
    <w:rsid w:val="007A087F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Стиль"/>
    <w:qFormat/>
    <w:rsid w:val="007A0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A08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Знак Знак Знак"/>
    <w:basedOn w:val="a"/>
    <w:qFormat/>
    <w:rsid w:val="007A087F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b">
    <w:name w:val="No Spacing"/>
    <w:uiPriority w:val="1"/>
    <w:qFormat/>
    <w:rsid w:val="007A087F"/>
    <w:pPr>
      <w:spacing w:after="0" w:line="240" w:lineRule="auto"/>
    </w:pPr>
  </w:style>
  <w:style w:type="paragraph" w:styleId="afc">
    <w:name w:val="List Paragraph"/>
    <w:basedOn w:val="a"/>
    <w:uiPriority w:val="34"/>
    <w:qFormat/>
    <w:rsid w:val="007A087F"/>
    <w:pPr>
      <w:ind w:left="720"/>
      <w:contextualSpacing/>
    </w:pPr>
  </w:style>
  <w:style w:type="paragraph" w:customStyle="1" w:styleId="p">
    <w:name w:val="p"/>
    <w:basedOn w:val="a"/>
    <w:qFormat/>
    <w:rsid w:val="007A0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qFormat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qFormat/>
    <w:rsid w:val="007A087F"/>
  </w:style>
  <w:style w:type="character" w:customStyle="1" w:styleId="c2">
    <w:name w:val="c2"/>
    <w:basedOn w:val="a0"/>
    <w:qFormat/>
    <w:rsid w:val="007A087F"/>
  </w:style>
  <w:style w:type="paragraph" w:customStyle="1" w:styleId="richfactdown-paragraph">
    <w:name w:val="richfactdown-paragraph"/>
    <w:basedOn w:val="a"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A087F"/>
    <w:rPr>
      <w:b/>
      <w:bCs/>
    </w:rPr>
  </w:style>
  <w:style w:type="paragraph" w:customStyle="1" w:styleId="110">
    <w:name w:val="Заголовок 11"/>
    <w:basedOn w:val="a"/>
    <w:uiPriority w:val="1"/>
    <w:qFormat/>
    <w:rsid w:val="007A087F"/>
    <w:pPr>
      <w:widowControl w:val="0"/>
      <w:autoSpaceDE w:val="0"/>
      <w:autoSpaceDN w:val="0"/>
      <w:spacing w:before="1" w:after="0" w:line="240" w:lineRule="auto"/>
      <w:ind w:left="300" w:hanging="3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A087F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</w:rPr>
  </w:style>
  <w:style w:type="paragraph" w:customStyle="1" w:styleId="c5">
    <w:name w:val="c5"/>
    <w:basedOn w:val="a"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A0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A087F"/>
  </w:style>
  <w:style w:type="paragraph" w:customStyle="1" w:styleId="21">
    <w:name w:val="Заголовок 21"/>
    <w:basedOn w:val="a"/>
    <w:uiPriority w:val="1"/>
    <w:qFormat/>
    <w:rsid w:val="007A087F"/>
    <w:pPr>
      <w:widowControl w:val="0"/>
      <w:autoSpaceDE w:val="0"/>
      <w:autoSpaceDN w:val="0"/>
      <w:spacing w:after="0" w:line="240" w:lineRule="auto"/>
      <w:ind w:left="1702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A08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Заголовок 22"/>
    <w:basedOn w:val="a"/>
    <w:uiPriority w:val="1"/>
    <w:qFormat/>
    <w:rsid w:val="007A087F"/>
    <w:pPr>
      <w:widowControl w:val="0"/>
      <w:autoSpaceDE w:val="0"/>
      <w:autoSpaceDN w:val="0"/>
      <w:spacing w:after="0" w:line="240" w:lineRule="auto"/>
      <w:ind w:left="1702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3382</Words>
  <Characters>19281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2025-10-15T00:48:00Z</dcterms:created>
  <dcterms:modified xsi:type="dcterms:W3CDTF">2025-10-15T00:49:00Z</dcterms:modified>
</cp:coreProperties>
</file>