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D6" w:rsidRDefault="00590AD6" w:rsidP="00590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Аннотация к дополнительным  общеразвивающим  программам   </w:t>
      </w:r>
    </w:p>
    <w:p w:rsidR="00590AD6" w:rsidRDefault="00590AD6" w:rsidP="00590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ДДТ</w:t>
      </w:r>
    </w:p>
    <w:p w:rsidR="00590AD6" w:rsidRDefault="00590AD6" w:rsidP="00590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590AD6" w:rsidRDefault="00590AD6" w:rsidP="00590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447"/>
        <w:gridCol w:w="654"/>
        <w:gridCol w:w="87"/>
        <w:gridCol w:w="2465"/>
        <w:gridCol w:w="2015"/>
        <w:gridCol w:w="9892"/>
      </w:tblGrid>
      <w:tr w:rsidR="00374F50" w:rsidTr="00A12BD2">
        <w:tc>
          <w:tcPr>
            <w:tcW w:w="447" w:type="dxa"/>
          </w:tcPr>
          <w:bookmarkEnd w:id="0"/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1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:rsidR="00590AD6" w:rsidRDefault="00590AD6" w:rsidP="0037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015" w:type="dxa"/>
          </w:tcPr>
          <w:p w:rsidR="00590AD6" w:rsidRDefault="00590AD6" w:rsidP="0037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Автор-составитель</w:t>
            </w:r>
          </w:p>
          <w:p w:rsidR="00590AD6" w:rsidRDefault="00590AD6" w:rsidP="0037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892" w:type="dxa"/>
          </w:tcPr>
          <w:p w:rsidR="00590AD6" w:rsidRDefault="00590AD6" w:rsidP="0037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к программе</w:t>
            </w:r>
          </w:p>
        </w:tc>
      </w:tr>
      <w:tr w:rsidR="00590AD6" w:rsidTr="00A12BD2">
        <w:tc>
          <w:tcPr>
            <w:tcW w:w="15560" w:type="dxa"/>
            <w:gridSpan w:val="6"/>
          </w:tcPr>
          <w:p w:rsidR="00590AD6" w:rsidRDefault="00590AD6" w:rsidP="00C7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 направленность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«Шкатулка»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Загребельная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892" w:type="dxa"/>
          </w:tcPr>
          <w:p w:rsidR="00590AD6" w:rsidRPr="00142A1B" w:rsidRDefault="00590AD6" w:rsidP="00C752A5">
            <w:pPr>
              <w:tabs>
                <w:tab w:val="left" w:pos="4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программы</w:t>
            </w:r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", "Аппликация", "</w:t>
            </w:r>
            <w:proofErr w:type="spellStart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Экопластика</w:t>
            </w:r>
            <w:proofErr w:type="spellEnd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142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Азбука </w:t>
            </w:r>
            <w:proofErr w:type="spellStart"/>
            <w:r w:rsidRPr="00142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бумагопластики</w:t>
            </w:r>
            <w:proofErr w:type="spellEnd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", "Мозаика", "</w:t>
            </w:r>
            <w:proofErr w:type="spellStart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-флористика".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декоративно-прикладного творчества д</w:t>
            </w:r>
            <w:r w:rsidRPr="00142A1B">
              <w:rPr>
                <w:rFonts w:ascii="Times New Roman" w:hAnsi="Times New Roman" w:cs="Times New Roman"/>
                <w:sz w:val="24"/>
                <w:szCs w:val="24"/>
              </w:rPr>
              <w:t>аёт возможность рассматривать и воплощать каждую тему по-разному, и помогает ребёнку творчески многогранно развиваться. Занятия по декоративно-прикладному творчеству являются эффективным средством приобщения обучающихся к изучению народных традиций.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A1B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ребёнок приобретает знания, умения и навыки, которые будут полезны в любой работе и в повседневной жизни. </w:t>
            </w:r>
          </w:p>
          <w:p w:rsidR="00590AD6" w:rsidRDefault="00590AD6" w:rsidP="00C752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«Нотки»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Шукшина Е.С.</w:t>
            </w:r>
          </w:p>
        </w:tc>
        <w:tc>
          <w:tcPr>
            <w:tcW w:w="9892" w:type="dxa"/>
          </w:tcPr>
          <w:p w:rsidR="00590AD6" w:rsidRPr="00CE54D3" w:rsidRDefault="00590AD6" w:rsidP="0059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CE54D3">
              <w:rPr>
                <w:rFonts w:ascii="Times New Roman" w:hAnsi="Times New Roman" w:cs="Times New Roman"/>
                <w:sz w:val="24"/>
                <w:szCs w:val="24"/>
              </w:rPr>
              <w:t xml:space="preserve">«Нотки»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помогает развить</w:t>
            </w:r>
            <w:r w:rsidRPr="00CE54D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музыкально-исполнительских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54D3">
              <w:rPr>
                <w:rFonts w:ascii="Times New Roman" w:hAnsi="Times New Roman" w:cs="Times New Roman"/>
                <w:sz w:val="24"/>
                <w:szCs w:val="24"/>
              </w:rPr>
              <w:t>, овладе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E54D3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и навыками вокального искусства, умением </w:t>
            </w:r>
            <w:proofErr w:type="spellStart"/>
            <w:r w:rsidRPr="00CE54D3">
              <w:rPr>
                <w:rFonts w:ascii="Times New Roman" w:hAnsi="Times New Roman" w:cs="Times New Roman"/>
                <w:sz w:val="24"/>
                <w:szCs w:val="24"/>
              </w:rPr>
              <w:t>самореализоваться</w:t>
            </w:r>
            <w:proofErr w:type="spellEnd"/>
            <w:r w:rsidRPr="00CE54D3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творчестве, способностью </w:t>
            </w:r>
            <w:proofErr w:type="gramStart"/>
            <w:r w:rsidRPr="00CE54D3">
              <w:rPr>
                <w:rFonts w:ascii="Times New Roman" w:hAnsi="Times New Roman" w:cs="Times New Roman"/>
                <w:sz w:val="24"/>
                <w:szCs w:val="24"/>
              </w:rPr>
              <w:t>научиться голосом передавать</w:t>
            </w:r>
            <w:proofErr w:type="gramEnd"/>
            <w:r w:rsidRPr="00CE54D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эмоциональное состояние.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фантазии»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Е.И.</w:t>
            </w:r>
          </w:p>
        </w:tc>
        <w:tc>
          <w:tcPr>
            <w:tcW w:w="9892" w:type="dxa"/>
          </w:tcPr>
          <w:p w:rsidR="00590AD6" w:rsidRDefault="00590AD6" w:rsidP="0059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EC1">
              <w:rPr>
                <w:rFonts w:ascii="Times New Roman" w:hAnsi="Times New Roman" w:cs="Times New Roman"/>
                <w:sz w:val="24"/>
                <w:szCs w:val="24"/>
              </w:rPr>
              <w:t>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Рисование необычными материалами, оригинальными техниками позволяет детям ощутить незабываемые положительные эмоции. Незаметно для себя дети учатся наблюдать, думать, фантазировать.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рукоделия» 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Н.Н.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590AD6" w:rsidP="00590A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0AD6">
              <w:rPr>
                <w:rFonts w:ascii="Times New Roman" w:hAnsi="Times New Roman" w:cs="Times New Roman"/>
                <w:sz w:val="24"/>
                <w:szCs w:val="24"/>
              </w:rPr>
              <w:t>Вышивка – один из самых древних и наиболее распространенных видов декоративно – прикладного творчества, отличающийся разнообразием приемов выполнения и богатством узоров.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AD6">
              <w:rPr>
                <w:rFonts w:ascii="Times New Roman" w:hAnsi="Times New Roman" w:cs="Times New Roman"/>
                <w:sz w:val="24"/>
                <w:szCs w:val="24"/>
              </w:rPr>
              <w:t>Одним из важнейших показателей готовности детей к школе является развитие мелкой моторики пальцев рук.  Практика показывает: дети, которые занимались вышиванием, легче осваивают технику письма. Чтобы ребенок научился правильно держать ручку, нужна тренировка, а для этого как нельзя лучше подходит работа с мелким материалом.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программы направлено на  создание условий для развития личности ребенка, обеспечение эмоционального благополучия, развитие мотивации к познанию и творчеству. 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«Чародеи»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Шукшина Е.С.</w:t>
            </w:r>
          </w:p>
        </w:tc>
        <w:tc>
          <w:tcPr>
            <w:tcW w:w="9892" w:type="dxa"/>
          </w:tcPr>
          <w:p w:rsidR="00590AD6" w:rsidRDefault="00590AD6" w:rsidP="00431D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Театр-симбиоз многих искусств</w:t>
            </w:r>
            <w:r w:rsidR="00431DAF">
              <w:rPr>
                <w:rFonts w:ascii="Times New Roman" w:hAnsi="Times New Roman" w:cs="Times New Roman"/>
                <w:sz w:val="24"/>
                <w:szCs w:val="24"/>
              </w:rPr>
              <w:t xml:space="preserve">, вступающих во взаимодействие друг с другом. </w:t>
            </w:r>
            <w:r w:rsidRPr="00BC7EC1">
              <w:rPr>
                <w:rFonts w:ascii="Times New Roman" w:hAnsi="Times New Roman" w:cs="Times New Roman"/>
                <w:sz w:val="24"/>
                <w:szCs w:val="24"/>
              </w:rPr>
              <w:t>В процессе практической художественно-театральной деятельности, у учащихся развивается не только художественный вкус, но и интеллектуальная сфера личности, его эмоциональная и волевая сторона.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мастеров»  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А.Н.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431DAF" w:rsidP="0043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живописи, росписи, лепке помогают учащимся почувствовать всю цветовую прелесть окружающего мира, обогащают их духовно, развивают художественный вкус. </w:t>
            </w:r>
            <w:r w:rsidR="00590AD6">
              <w:rPr>
                <w:rFonts w:ascii="Times New Roman" w:hAnsi="Times New Roman" w:cs="Times New Roman"/>
                <w:sz w:val="24"/>
                <w:szCs w:val="24"/>
              </w:rPr>
              <w:t>Программа  содержит элементы изобразительного искусства и лепки,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590AD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удожественное творчество детей может найти применение в оформлении интерьеров, работы ребят можно использовать как сувениры, подарки, а также при оформлении различных выставок.  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«Ученый кот»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Шинкарева А.А.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431DAF" w:rsidP="00431D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Театр-искусство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творцом в театральном искусстве является не отдельно взятый человек, а творческий ансамбль, который и является автором любого спектакля. </w:t>
            </w:r>
            <w:r w:rsidR="00590AD6" w:rsidRPr="00BC7EC1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практической художественно-театральной деятельности, у учащихся развивается не только художественный вкус, но и интеллектуальная сфера личности, его эмоциональная и волевая сторона.</w:t>
            </w:r>
          </w:p>
        </w:tc>
      </w:tr>
      <w:tr w:rsidR="00374F50" w:rsidTr="00A12BD2">
        <w:tc>
          <w:tcPr>
            <w:tcW w:w="447" w:type="dxa"/>
          </w:tcPr>
          <w:p w:rsidR="00590AD6" w:rsidRPr="00975FCD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90AD6" w:rsidRPr="009B6BDF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«Чудесная мастерская»  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590AD6" w:rsidP="00431DAF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Программа художественной направленности «Чудесная мастерская» ориентирована на детей младшего и среднего школьного возраста. </w:t>
            </w:r>
            <w:r w:rsidR="00431DAF" w:rsidRPr="00431DAF">
              <w:t>Отличительной особенностью программы является то, что процесс изготовления любого изделия начинается с выполнения эскизов, зарисовок образцов. Выполнение игрушки предваряется подбором материалов по их технологическим свойствам, цвету, фактуре поверхности, выборе художественной отделки изделия.</w:t>
            </w:r>
            <w:r w:rsidR="00431DAF">
              <w:t xml:space="preserve"> </w:t>
            </w:r>
            <w:r w:rsidR="00431DAF" w:rsidRPr="00431DAF">
              <w:t xml:space="preserve">Широкий набор видов деятельности и материалов для работы позволяет не только расширить кругозор учащихся, но и позволяет каждому раскрыть свои индивидуальные способности, найти свой материал и свою технику, </w:t>
            </w:r>
            <w:proofErr w:type="gramStart"/>
            <w:r w:rsidR="00431DAF" w:rsidRPr="00431DAF">
              <w:t>что</w:t>
            </w:r>
            <w:proofErr w:type="gramEnd"/>
            <w:r w:rsidR="00431DAF" w:rsidRPr="00431DAF">
              <w:t xml:space="preserve"> безусловно окажет благоприятное влияние на дальнейшее обучение.</w:t>
            </w:r>
          </w:p>
        </w:tc>
      </w:tr>
      <w:tr w:rsidR="00A12BD2" w:rsidTr="00A12BD2">
        <w:tc>
          <w:tcPr>
            <w:tcW w:w="447" w:type="dxa"/>
          </w:tcPr>
          <w:p w:rsidR="00A12BD2" w:rsidRPr="00975FC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</w:tcPr>
          <w:p w:rsidR="00A12BD2" w:rsidRDefault="00A12BD2" w:rsidP="00CF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«Чудесная мастерская» группа «Содружество»</w:t>
            </w:r>
          </w:p>
        </w:tc>
        <w:tc>
          <w:tcPr>
            <w:tcW w:w="2015" w:type="dxa"/>
          </w:tcPr>
          <w:p w:rsidR="00A12BD2" w:rsidRDefault="00A12BD2" w:rsidP="00CF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12BD2" w:rsidRDefault="00A12BD2" w:rsidP="00CF5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A12BD2" w:rsidRDefault="00A12BD2" w:rsidP="00CF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формирование основ комплексного решения проблем детей с ограниченными возможностями: развитие интеллекта, мышления, памяти, чувства прекрасного, моторики рук. Программа построена с учетом возраста и особенностей детей,  ориентирована на создание условий  для дополнительного образования   детей с ОВЗ, вводит ребенка в удивительный мир творчества, дает возможность поверить в себя. Программа   включает основные блоки: «Бумажная фантазия», «Волшебный бисер», «Мягкая игрушка», «Вышивка»,   это позволяет выбрать для ребенка   технику с учетом возрастных особенностей и  с учетом заболевания обучающегося. </w:t>
            </w:r>
          </w:p>
        </w:tc>
      </w:tr>
      <w:tr w:rsidR="00431DAF" w:rsidTr="00A12BD2">
        <w:tc>
          <w:tcPr>
            <w:tcW w:w="447" w:type="dxa"/>
          </w:tcPr>
          <w:p w:rsidR="00431DAF" w:rsidRPr="00975FCD" w:rsidRDefault="00431DAF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431DAF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431DAF" w:rsidRDefault="00431DAF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«Кудесница»</w:t>
            </w:r>
          </w:p>
        </w:tc>
        <w:tc>
          <w:tcPr>
            <w:tcW w:w="2015" w:type="dxa"/>
          </w:tcPr>
          <w:p w:rsidR="00431DAF" w:rsidRDefault="00431DAF" w:rsidP="0037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r w:rsidR="00374F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9892" w:type="dxa"/>
          </w:tcPr>
          <w:p w:rsidR="00431DAF" w:rsidRDefault="00374F50" w:rsidP="00431DAF">
            <w:pPr>
              <w:pStyle w:val="a9"/>
              <w:shd w:val="clear" w:color="auto" w:fill="FFFFFF"/>
              <w:spacing w:before="0" w:beforeAutospacing="0" w:after="0" w:afterAutospacing="0"/>
            </w:pPr>
            <w:r w:rsidRPr="00374F50">
              <w:t>Программа направлена на художественно-эстетическое приобщение обучающегося к декоративно прикладному творчеству посредством применения на практике разных техник и материалов</w:t>
            </w:r>
            <w:r w:rsidR="00414C08">
              <w:t>.</w:t>
            </w:r>
          </w:p>
        </w:tc>
      </w:tr>
      <w:tr w:rsidR="00374F50" w:rsidTr="00A12BD2">
        <w:tc>
          <w:tcPr>
            <w:tcW w:w="447" w:type="dxa"/>
          </w:tcPr>
          <w:p w:rsidR="00374F50" w:rsidRPr="00975FCD" w:rsidRDefault="00374F50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374F50" w:rsidRDefault="00374F50" w:rsidP="00A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374F50" w:rsidRDefault="00374F50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«Эстрадный вокал»</w:t>
            </w:r>
          </w:p>
        </w:tc>
        <w:tc>
          <w:tcPr>
            <w:tcW w:w="2015" w:type="dxa"/>
          </w:tcPr>
          <w:p w:rsidR="00374F50" w:rsidRDefault="00374F50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892" w:type="dxa"/>
          </w:tcPr>
          <w:p w:rsidR="00374F50" w:rsidRDefault="00414C08" w:rsidP="00414C0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Комплекс занятий, направленных на развитие вокальных навыков, включающий распевания, работу над репертуаром, изучение различных техник и приемов, а также ознакомление с </w:t>
            </w:r>
            <w:r>
              <w:lastRenderedPageBreak/>
              <w:t>разнообразными музыкальными жанрами и прослушивание образцов профессионального исполнения</w:t>
            </w:r>
          </w:p>
        </w:tc>
      </w:tr>
      <w:tr w:rsidR="00541ED3" w:rsidTr="00A12BD2">
        <w:tc>
          <w:tcPr>
            <w:tcW w:w="447" w:type="dxa"/>
          </w:tcPr>
          <w:p w:rsidR="00541ED3" w:rsidRPr="00975FCD" w:rsidRDefault="00541ED3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41ED3" w:rsidRDefault="00541ED3" w:rsidP="00A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541ED3" w:rsidRDefault="00541ED3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«Триумф»</w:t>
            </w:r>
          </w:p>
        </w:tc>
        <w:tc>
          <w:tcPr>
            <w:tcW w:w="2015" w:type="dxa"/>
          </w:tcPr>
          <w:p w:rsidR="00541ED3" w:rsidRDefault="00541ED3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92" w:type="dxa"/>
          </w:tcPr>
          <w:p w:rsidR="00541ED3" w:rsidRDefault="00312A19" w:rsidP="00312A19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Д</w:t>
            </w:r>
            <w:r w:rsidRPr="00312A19">
              <w:t xml:space="preserve">анная программа в системе дополнительного образования предусматривает более углубленное изучение и овладение вокальным мастерством, приобретение навыков владения своим голосом в более короткие сроки. Так как пришедшие на занятия в вокальный кружок   </w:t>
            </w:r>
            <w:r>
              <w:t xml:space="preserve">получат </w:t>
            </w:r>
            <w:r w:rsidRPr="00312A19">
              <w:t xml:space="preserve"> представление о певческой осанке, дыхании, интонировании и других музыкальных способностей необходимых вокалисту</w:t>
            </w:r>
            <w:r>
              <w:t>.</w:t>
            </w:r>
          </w:p>
        </w:tc>
      </w:tr>
      <w:tr w:rsidR="00590AD6" w:rsidTr="00A12BD2">
        <w:tc>
          <w:tcPr>
            <w:tcW w:w="15560" w:type="dxa"/>
            <w:gridSpan w:val="6"/>
          </w:tcPr>
          <w:p w:rsidR="00590AD6" w:rsidRDefault="00590AD6" w:rsidP="00C7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  направленность</w:t>
            </w:r>
          </w:p>
        </w:tc>
      </w:tr>
      <w:tr w:rsidR="00374F50" w:rsidTr="00A12BD2">
        <w:tc>
          <w:tcPr>
            <w:tcW w:w="447" w:type="dxa"/>
          </w:tcPr>
          <w:p w:rsidR="00590AD6" w:rsidRPr="009B6BDF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Чудетство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И.А.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590AD6" w:rsidP="00C752A5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игровой, продуктивно-творческой, совместной (со сверстниками, педагогом, родителями) и самостоятельной деятельности детей закладываются новые мотивы, потребности, способы действия, развиваются познавательные и творческие способности дошкольников. </w:t>
            </w:r>
          </w:p>
        </w:tc>
      </w:tr>
      <w:tr w:rsidR="00374F50" w:rsidTr="00A12BD2">
        <w:tc>
          <w:tcPr>
            <w:tcW w:w="447" w:type="dxa"/>
          </w:tcPr>
          <w:p w:rsidR="00590AD6" w:rsidRPr="009B6BDF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590AD6" w:rsidRPr="00FE1C88" w:rsidRDefault="00590AD6" w:rsidP="00C75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«Юнармеец»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530616" w:rsidRDefault="0053061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30616" w:rsidRDefault="0053061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2" w:type="dxa"/>
          </w:tcPr>
          <w:p w:rsidR="00590AD6" w:rsidRDefault="00590AD6" w:rsidP="00C75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 «Юнармеец»  разработана  на основании Устава  Всероссийского  детско-юношеского военно-патриотического  общественного движения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Программа определяет единое содержание, основные пути  развития военно-патриотического воспитания подрастающего поколения м направлена на формирование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 патриотизма и гражданственности. Программа предназначена обеспечить: - участие молодежи в реализации государственной политики  в области военно-патриотического и гражданского воспитания, -  изучение истории и культуры Отечества и родного края, - приобретение военно-прикладных умений и навыков</w:t>
            </w:r>
          </w:p>
        </w:tc>
      </w:tr>
      <w:tr w:rsidR="00374F50" w:rsidTr="00A12BD2">
        <w:tc>
          <w:tcPr>
            <w:tcW w:w="447" w:type="dxa"/>
          </w:tcPr>
          <w:p w:rsidR="00590AD6" w:rsidRPr="009B6BDF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590AD6" w:rsidRPr="00FE1C88" w:rsidRDefault="00590AD6" w:rsidP="00C75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ВПШЮ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414C08" w:rsidP="00414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воспитание у подрастающего поколения чувства патриотизма, любви к Родине, осознанного стремления к службе в Вооруженных силах России, защите Отечества, сохранении и развитии традиций Военно-морского флота России. </w:t>
            </w:r>
            <w:r w:rsidR="00590A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включает в себя: патриотическое воспитание, начальную военную подготовку, основы жизнедеятельности воина,  предметно-практическую деятельность. Ценность данной программы в том, что она предназначена для ребят старшего возраста  и направлена на осознание  и воспитание личности,  выбор профессии. </w:t>
            </w:r>
          </w:p>
        </w:tc>
      </w:tr>
      <w:tr w:rsidR="00374F50" w:rsidTr="00A12BD2">
        <w:tc>
          <w:tcPr>
            <w:tcW w:w="447" w:type="dxa"/>
          </w:tcPr>
          <w:p w:rsidR="00590AD6" w:rsidRPr="009B6BDF" w:rsidRDefault="00590AD6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вожатского мастерства»</w:t>
            </w:r>
          </w:p>
        </w:tc>
        <w:tc>
          <w:tcPr>
            <w:tcW w:w="2015" w:type="dxa"/>
          </w:tcPr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590AD6" w:rsidRDefault="00414C08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предполагает обучение старшеклассников, желающих проводить культурно-досуговые мероприятия в учреждении, работать в лагерях дневного пребывания на базе городских общеобразовательных учреждений. </w:t>
            </w:r>
            <w:r w:rsidR="00590AD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и практические занятия проводятся по направлениям: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летнего детского досуга; </w:t>
            </w:r>
          </w:p>
          <w:p w:rsidR="00590AD6" w:rsidRDefault="00590AD6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основы деятельности вожатого;</w:t>
            </w:r>
          </w:p>
          <w:p w:rsidR="00590AD6" w:rsidRDefault="00590AD6" w:rsidP="0031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методические основы работы вожатого. 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5" w:type="dxa"/>
          </w:tcPr>
          <w:p w:rsidR="00A12BD2" w:rsidRDefault="00A12BD2" w:rsidP="007D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  <w:tc>
          <w:tcPr>
            <w:tcW w:w="2015" w:type="dxa"/>
          </w:tcPr>
          <w:p w:rsidR="00A12BD2" w:rsidRDefault="00A12BD2" w:rsidP="007D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И.А.</w:t>
            </w:r>
          </w:p>
          <w:p w:rsidR="00A12BD2" w:rsidRDefault="00A12BD2" w:rsidP="007D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A12BD2" w:rsidRDefault="00A12BD2" w:rsidP="007D24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комплексная программа по оказанию помощи детям с ограниченными возможностями здоровья в освоении и развитии творческих, физических и интеллектуальных способностей. </w:t>
            </w:r>
          </w:p>
          <w:p w:rsidR="00A12BD2" w:rsidRDefault="00A12BD2" w:rsidP="007D24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вводит ребенка в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F69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A12BD2" w:rsidRDefault="00A12BD2" w:rsidP="0023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моряк»  </w:t>
            </w:r>
          </w:p>
        </w:tc>
        <w:tc>
          <w:tcPr>
            <w:tcW w:w="2015" w:type="dxa"/>
          </w:tcPr>
          <w:p w:rsidR="00A12BD2" w:rsidRDefault="00A12BD2" w:rsidP="0023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892" w:type="dxa"/>
          </w:tcPr>
          <w:p w:rsidR="00A12BD2" w:rsidRDefault="00A12BD2" w:rsidP="00236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3 год обучения.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дать подросткам ясное представление о начальной военной подготовке. Занятия включают  разделы: теоретическая подготовка  (основы знаний), стрелковая, строевая, защита от оружия массового поражения, общая физическая подготовка.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5" w:type="dxa"/>
          </w:tcPr>
          <w:p w:rsidR="00A12BD2" w:rsidRDefault="00A12BD2" w:rsidP="0033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пожарный спасатель»   </w:t>
            </w:r>
          </w:p>
        </w:tc>
        <w:tc>
          <w:tcPr>
            <w:tcW w:w="2015" w:type="dxa"/>
          </w:tcPr>
          <w:p w:rsidR="00A12BD2" w:rsidRPr="00FE1C88" w:rsidRDefault="00A12BD2" w:rsidP="0033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А.О.</w:t>
            </w:r>
          </w:p>
          <w:p w:rsidR="00A12BD2" w:rsidRDefault="00A12BD2" w:rsidP="0033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A12BD2" w:rsidRDefault="00A12BD2" w:rsidP="0033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пожарный спасатель»  - добровольное объединение школьников,  созданное  с целью воспитания у них мужества, гражданственности, находчивости, бережного отношения к частной и государственной собственности, коллективизма и творчества, а также  физической  закалки и профессиональной ориентации 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Pr="00A6453D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A12BD2" w:rsidRDefault="00A12BD2" w:rsidP="00CF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«Открытые сердца»</w:t>
            </w:r>
          </w:p>
        </w:tc>
        <w:tc>
          <w:tcPr>
            <w:tcW w:w="2015" w:type="dxa"/>
          </w:tcPr>
          <w:p w:rsidR="00A12BD2" w:rsidRDefault="00A12BD2" w:rsidP="00CF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Ю.Н.</w:t>
            </w:r>
          </w:p>
        </w:tc>
        <w:tc>
          <w:tcPr>
            <w:tcW w:w="9892" w:type="dxa"/>
          </w:tcPr>
          <w:p w:rsidR="00A12BD2" w:rsidRPr="008059EA" w:rsidRDefault="00A12BD2" w:rsidP="00CF07C0">
            <w:pPr>
              <w:pStyle w:val="a6"/>
              <w:tabs>
                <w:tab w:val="left" w:pos="142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задачи современных общественных организаций входит популяризация </w:t>
            </w:r>
            <w:proofErr w:type="spellStart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волонтёрства</w:t>
            </w:r>
            <w:proofErr w:type="spellEnd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пропаганда идей </w:t>
            </w:r>
            <w:proofErr w:type="spellStart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добровольничества</w:t>
            </w:r>
            <w:proofErr w:type="spellEnd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создание позитивного имиджа </w:t>
            </w:r>
            <w:proofErr w:type="spellStart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волонёра</w:t>
            </w:r>
            <w:proofErr w:type="spellEnd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Особое внимание следует уделять воспитанию идей </w:t>
            </w:r>
            <w:proofErr w:type="spellStart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0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подростков и молодежи нашей страны.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«Всезнайка» 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Рухлядева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9892" w:type="dxa"/>
          </w:tcPr>
          <w:p w:rsidR="00A12BD2" w:rsidRPr="008059EA" w:rsidRDefault="00A12BD2" w:rsidP="00C752A5">
            <w:pPr>
              <w:pStyle w:val="a6"/>
              <w:tabs>
                <w:tab w:val="left" w:pos="142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Данная программа составлена для развития мелкой моторики рук у детей  младшего дошкольного возраста. Развивая мелкую моторику у детей, мы стимулируем развитие речи.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 Поэтому следует начинать заниматься развитием мелкой моторики с самого раннего возраста.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Pr="00A6453D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волонтеров»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В.В.</w:t>
            </w:r>
          </w:p>
        </w:tc>
        <w:tc>
          <w:tcPr>
            <w:tcW w:w="9892" w:type="dxa"/>
          </w:tcPr>
          <w:p w:rsidR="00A12BD2" w:rsidRDefault="00A12BD2" w:rsidP="00C752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7EC1">
              <w:rPr>
                <w:rFonts w:ascii="Times New Roman" w:hAnsi="Times New Roman" w:cs="Times New Roman"/>
                <w:sz w:val="24"/>
                <w:szCs w:val="24"/>
              </w:rPr>
              <w:t>Добровольчество,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</w:t>
            </w:r>
          </w:p>
        </w:tc>
      </w:tr>
      <w:tr w:rsidR="00A12BD2" w:rsidTr="00A12BD2">
        <w:tc>
          <w:tcPr>
            <w:tcW w:w="447" w:type="dxa"/>
          </w:tcPr>
          <w:p w:rsidR="00A12BD2" w:rsidRPr="009B6BDF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волонтеров «Росток»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Е.Н.</w:t>
            </w:r>
          </w:p>
        </w:tc>
        <w:tc>
          <w:tcPr>
            <w:tcW w:w="9892" w:type="dxa"/>
          </w:tcPr>
          <w:p w:rsidR="00A12BD2" w:rsidRDefault="00A12BD2" w:rsidP="00C752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7EC1">
              <w:rPr>
                <w:rFonts w:ascii="Times New Roman" w:hAnsi="Times New Roman" w:cs="Times New Roman"/>
                <w:sz w:val="24"/>
                <w:szCs w:val="24"/>
              </w:rPr>
              <w:t xml:space="preserve">«Школа волонтёра «Росток» «Школа волонтёра «РОСТОК» с включением модуля «Организация школьного самоуправления» связана с решением такого блока задач общеобразовательной организации, как социально-творческое развитие личности, профессиональная ориентация, социализация и личностное становление детей и подростков. </w:t>
            </w:r>
          </w:p>
        </w:tc>
      </w:tr>
      <w:tr w:rsidR="00A12BD2" w:rsidTr="00A12BD2">
        <w:tc>
          <w:tcPr>
            <w:tcW w:w="15560" w:type="dxa"/>
            <w:gridSpan w:val="6"/>
          </w:tcPr>
          <w:p w:rsidR="00A12BD2" w:rsidRDefault="00A12BD2" w:rsidP="00C7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</w:tr>
      <w:tr w:rsidR="00A12BD2" w:rsidTr="00A12BD2">
        <w:tc>
          <w:tcPr>
            <w:tcW w:w="447" w:type="dxa"/>
          </w:tcPr>
          <w:p w:rsidR="00A12BD2" w:rsidRPr="00A6453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В.М.</w:t>
            </w:r>
          </w:p>
        </w:tc>
        <w:tc>
          <w:tcPr>
            <w:tcW w:w="9892" w:type="dxa"/>
          </w:tcPr>
          <w:p w:rsidR="00A12BD2" w:rsidRDefault="00A12BD2" w:rsidP="00C7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изучение основ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алгоритмизации и программирования,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механической сборки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конструирования моделей на базе конструкторов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Mindstorms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ru-RU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2.0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Основы механики и графической среды программирования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ru-RU"/>
              </w:rPr>
              <w:t>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школьниками города Фокино 10-15 лет посредством изучения основ   радиотехники,  автоматики и управления, электротехники и основ  компьютерной техники.</w:t>
            </w:r>
          </w:p>
        </w:tc>
      </w:tr>
      <w:tr w:rsidR="00A12BD2" w:rsidTr="00A12BD2">
        <w:tc>
          <w:tcPr>
            <w:tcW w:w="447" w:type="dxa"/>
          </w:tcPr>
          <w:p w:rsidR="00A12BD2" w:rsidRPr="00A6453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892" w:type="dxa"/>
          </w:tcPr>
          <w:p w:rsidR="00A12BD2" w:rsidRDefault="00A12BD2" w:rsidP="00C7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развивается мощными темпами, затрагивая практически все области жизни человека. Актуальным стало сегодня грамотное вовлечение современных подростков в </w:t>
            </w:r>
            <w:proofErr w:type="spellStart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>медиатворчество</w:t>
            </w:r>
            <w:proofErr w:type="spellEnd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. Важно не просто знакомить подрастающее поколение с новыми технологиями, но и формировать осознанное </w:t>
            </w:r>
            <w:proofErr w:type="spellStart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>медиаповедение</w:t>
            </w:r>
            <w:proofErr w:type="spellEnd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, которое, в свою очередь, даст ответственное отношение молодежи к вопросам </w:t>
            </w:r>
            <w:proofErr w:type="spellStart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>медиавосприятия</w:t>
            </w:r>
            <w:proofErr w:type="spellEnd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>медиаотражения</w:t>
            </w:r>
            <w:proofErr w:type="spellEnd"/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и требований современного общества.</w:t>
            </w:r>
          </w:p>
        </w:tc>
      </w:tr>
      <w:tr w:rsidR="00A12BD2" w:rsidTr="00A12BD2">
        <w:tc>
          <w:tcPr>
            <w:tcW w:w="15560" w:type="dxa"/>
            <w:gridSpan w:val="6"/>
          </w:tcPr>
          <w:p w:rsidR="00A12BD2" w:rsidRDefault="00A12BD2" w:rsidP="00C7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 направленность</w:t>
            </w:r>
          </w:p>
        </w:tc>
      </w:tr>
      <w:tr w:rsidR="00A12BD2" w:rsidTr="00A12BD2">
        <w:tc>
          <w:tcPr>
            <w:tcW w:w="447" w:type="dxa"/>
          </w:tcPr>
          <w:p w:rsidR="00A12BD2" w:rsidRPr="00A6453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В.М.</w:t>
            </w:r>
          </w:p>
        </w:tc>
        <w:tc>
          <w:tcPr>
            <w:tcW w:w="9892" w:type="dxa"/>
          </w:tcPr>
          <w:p w:rsidR="00A12BD2" w:rsidRDefault="00A12BD2" w:rsidP="00C75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– 2 года. Актуальность программы состоит в том, что шахматные игры развивают такой комплекс наиважнейших качеств, что с давних пор приобрели особую социальную значимость — это один из самых лучших и увлекательных видов досуга, когда-либо придуманных человечеством.</w:t>
            </w:r>
          </w:p>
        </w:tc>
      </w:tr>
      <w:tr w:rsidR="00A12BD2" w:rsidTr="00A12BD2">
        <w:tc>
          <w:tcPr>
            <w:tcW w:w="447" w:type="dxa"/>
          </w:tcPr>
          <w:p w:rsidR="00A12BD2" w:rsidRPr="00A6453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92" w:type="dxa"/>
          </w:tcPr>
          <w:p w:rsidR="00A12BD2" w:rsidRDefault="00A12BD2" w:rsidP="00C75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2A19">
              <w:rPr>
                <w:rFonts w:ascii="Times New Roman" w:hAnsi="Times New Roman" w:cs="Times New Roman"/>
                <w:sz w:val="24"/>
                <w:szCs w:val="24"/>
              </w:rPr>
              <w:t>Программа дает возможность для деликатного содействия устранению недостатков физического развития и укрепления здоровья обучающихся. В содержание занятий включаются упражнения из разных видов спорта (лёгкая атлетика, гимнастика, спортивные игры, подвижные игры, элементы атлетической гимнастики).</w:t>
            </w:r>
          </w:p>
        </w:tc>
      </w:tr>
      <w:tr w:rsidR="00A12BD2" w:rsidTr="00A12BD2">
        <w:tc>
          <w:tcPr>
            <w:tcW w:w="15560" w:type="dxa"/>
            <w:gridSpan w:val="6"/>
          </w:tcPr>
          <w:p w:rsidR="00A12BD2" w:rsidRDefault="00A12BD2" w:rsidP="00C752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направленность</w:t>
            </w:r>
          </w:p>
        </w:tc>
      </w:tr>
      <w:tr w:rsidR="00A12BD2" w:rsidTr="00A12BD2">
        <w:tc>
          <w:tcPr>
            <w:tcW w:w="447" w:type="dxa"/>
          </w:tcPr>
          <w:p w:rsidR="00A12BD2" w:rsidRPr="00A6453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Яламтдинова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9892" w:type="dxa"/>
          </w:tcPr>
          <w:p w:rsidR="00A12BD2" w:rsidRDefault="00A12BD2" w:rsidP="00A12B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59EA">
              <w:rPr>
                <w:rFonts w:ascii="Times New Roman" w:hAnsi="Times New Roman" w:cs="Times New Roman"/>
                <w:sz w:val="24"/>
                <w:szCs w:val="24"/>
              </w:rPr>
              <w:t>ля современного человека очень важным становится формирование познавательных навыков: проектно-исследовательских компетенций; поиск информации с использованием различных ресурсов; установка причинно-следственных связей; осуществление логических операций; осуществление сравнения, классификации и т.д. Программа интеллектуального кружка «Эрудит» содержит нестандартные интеллектуальные задания, предполагает создание продуктов сотворчества участников кружка.</w:t>
            </w:r>
          </w:p>
        </w:tc>
      </w:tr>
      <w:tr w:rsidR="00A12BD2" w:rsidTr="00A12BD2">
        <w:tc>
          <w:tcPr>
            <w:tcW w:w="447" w:type="dxa"/>
          </w:tcPr>
          <w:p w:rsidR="00A12BD2" w:rsidRPr="00A6453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«Игровая экология»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Рухлядева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9892" w:type="dxa"/>
          </w:tcPr>
          <w:p w:rsidR="00A12BD2" w:rsidRPr="00A6453D" w:rsidRDefault="00A12BD2" w:rsidP="00C752A5">
            <w:pPr>
              <w:pStyle w:val="a7"/>
              <w:ind w:left="0" w:right="554"/>
              <w:jc w:val="both"/>
              <w:rPr>
                <w:sz w:val="24"/>
                <w:szCs w:val="24"/>
              </w:rPr>
            </w:pPr>
            <w:r w:rsidRPr="008C32D1">
              <w:rPr>
                <w:bCs/>
                <w:sz w:val="24"/>
                <w:szCs w:val="24"/>
                <w:lang w:bidi="ru-RU"/>
              </w:rPr>
              <w:t>Программа «Игровая экология»</w:t>
            </w:r>
            <w:r w:rsidRPr="008C32D1">
              <w:rPr>
                <w:sz w:val="24"/>
                <w:szCs w:val="24"/>
              </w:rPr>
              <w:t xml:space="preserve"> поможет детям погрузиться в мир живой</w:t>
            </w:r>
            <w:r w:rsidRPr="008C32D1">
              <w:rPr>
                <w:spacing w:val="1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природы, будет способствовать формированию грамотного поведения в</w:t>
            </w:r>
            <w:r w:rsidRPr="008C32D1">
              <w:rPr>
                <w:spacing w:val="1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природе,</w:t>
            </w:r>
            <w:r w:rsidRPr="008C32D1">
              <w:rPr>
                <w:spacing w:val="-3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бережного</w:t>
            </w:r>
            <w:r w:rsidRPr="008C32D1">
              <w:rPr>
                <w:spacing w:val="-3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отношения</w:t>
            </w:r>
            <w:r w:rsidRPr="008C32D1">
              <w:rPr>
                <w:spacing w:val="-2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к</w:t>
            </w:r>
            <w:r w:rsidRPr="008C32D1">
              <w:rPr>
                <w:spacing w:val="-1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природным</w:t>
            </w:r>
            <w:r w:rsidRPr="008C32D1">
              <w:rPr>
                <w:spacing w:val="-2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объектам,</w:t>
            </w:r>
            <w:r w:rsidRPr="008C32D1">
              <w:rPr>
                <w:spacing w:val="-3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к</w:t>
            </w:r>
            <w:r w:rsidRPr="008C32D1">
              <w:rPr>
                <w:spacing w:val="-2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своему</w:t>
            </w:r>
            <w:r w:rsidRPr="008C32D1">
              <w:rPr>
                <w:spacing w:val="-5"/>
                <w:sz w:val="24"/>
                <w:szCs w:val="24"/>
              </w:rPr>
              <w:t xml:space="preserve"> </w:t>
            </w:r>
            <w:r w:rsidRPr="008C32D1">
              <w:rPr>
                <w:sz w:val="24"/>
                <w:szCs w:val="24"/>
              </w:rPr>
              <w:t>здоровью.</w:t>
            </w:r>
          </w:p>
        </w:tc>
      </w:tr>
      <w:tr w:rsidR="00A12BD2" w:rsidTr="00A12BD2">
        <w:tc>
          <w:tcPr>
            <w:tcW w:w="15560" w:type="dxa"/>
            <w:gridSpan w:val="6"/>
          </w:tcPr>
          <w:p w:rsidR="00A12BD2" w:rsidRDefault="00A12BD2" w:rsidP="00C7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 направленность</w:t>
            </w:r>
          </w:p>
        </w:tc>
      </w:tr>
      <w:tr w:rsidR="00A12BD2" w:rsidTr="00A12BD2">
        <w:tc>
          <w:tcPr>
            <w:tcW w:w="447" w:type="dxa"/>
          </w:tcPr>
          <w:p w:rsidR="00A12BD2" w:rsidRPr="00420C2D" w:rsidRDefault="00A12BD2" w:rsidP="00C752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«Люби и знай свой край» </w:t>
            </w:r>
          </w:p>
        </w:tc>
        <w:tc>
          <w:tcPr>
            <w:tcW w:w="2015" w:type="dxa"/>
          </w:tcPr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Петровичева Р.Ф.</w:t>
            </w:r>
          </w:p>
          <w:p w:rsidR="00A12BD2" w:rsidRDefault="00A12BD2" w:rsidP="00C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2" w:type="dxa"/>
          </w:tcPr>
          <w:p w:rsidR="00A12BD2" w:rsidRDefault="00A12BD2" w:rsidP="00C75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заключается в вовлечении детей в различные виды краеведческой работы: кружки и общества, экскурсии, туристические походы, встречи со старожилами и интересными людьми, конкурсы. Большое внимание в программе уделяется поисковой,  проектной  и исследовательской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0AD6" w:rsidRDefault="00590AD6" w:rsidP="00590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AD6" w:rsidRDefault="00590AD6" w:rsidP="00590AD6">
      <w:pPr>
        <w:rPr>
          <w:rFonts w:ascii="Times New Roman" w:hAnsi="Times New Roman" w:cs="Times New Roman"/>
        </w:rPr>
      </w:pPr>
    </w:p>
    <w:p w:rsidR="00EF5258" w:rsidRDefault="00530616"/>
    <w:sectPr w:rsidR="00EF5258" w:rsidSect="00F435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5D8"/>
    <w:multiLevelType w:val="hybridMultilevel"/>
    <w:tmpl w:val="B596B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AD6"/>
    <w:rsid w:val="00116C5E"/>
    <w:rsid w:val="00233447"/>
    <w:rsid w:val="002A299D"/>
    <w:rsid w:val="002A607F"/>
    <w:rsid w:val="002F63F7"/>
    <w:rsid w:val="00312A19"/>
    <w:rsid w:val="003302C7"/>
    <w:rsid w:val="00374F50"/>
    <w:rsid w:val="003E7F81"/>
    <w:rsid w:val="00414C08"/>
    <w:rsid w:val="00431DAF"/>
    <w:rsid w:val="00445F16"/>
    <w:rsid w:val="004B0DAB"/>
    <w:rsid w:val="004C5A37"/>
    <w:rsid w:val="00524636"/>
    <w:rsid w:val="00530616"/>
    <w:rsid w:val="00541ED3"/>
    <w:rsid w:val="00590AD6"/>
    <w:rsid w:val="005C7020"/>
    <w:rsid w:val="006927B1"/>
    <w:rsid w:val="00885163"/>
    <w:rsid w:val="0091692C"/>
    <w:rsid w:val="00972811"/>
    <w:rsid w:val="00A12BD2"/>
    <w:rsid w:val="00A65303"/>
    <w:rsid w:val="00AC280E"/>
    <w:rsid w:val="00AE1619"/>
    <w:rsid w:val="00AE3132"/>
    <w:rsid w:val="00B013AB"/>
    <w:rsid w:val="00C42ECA"/>
    <w:rsid w:val="00C72ECC"/>
    <w:rsid w:val="00D56A2E"/>
    <w:rsid w:val="00E056E7"/>
    <w:rsid w:val="00EA232E"/>
    <w:rsid w:val="00EC49A6"/>
    <w:rsid w:val="00ED443F"/>
    <w:rsid w:val="00F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90AD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0AD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qFormat/>
    <w:rsid w:val="00590AD6"/>
  </w:style>
  <w:style w:type="paragraph" w:styleId="a6">
    <w:name w:val="List Paragraph"/>
    <w:basedOn w:val="a"/>
    <w:uiPriority w:val="34"/>
    <w:unhideWhenUsed/>
    <w:qFormat/>
    <w:rsid w:val="00590AD6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590AD6"/>
    <w:pPr>
      <w:widowControl w:val="0"/>
      <w:autoSpaceDE w:val="0"/>
      <w:autoSpaceDN w:val="0"/>
      <w:spacing w:after="0" w:line="240" w:lineRule="auto"/>
      <w:ind w:left="53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90AD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43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User</cp:lastModifiedBy>
  <cp:revision>6</cp:revision>
  <dcterms:created xsi:type="dcterms:W3CDTF">2025-08-31T23:01:00Z</dcterms:created>
  <dcterms:modified xsi:type="dcterms:W3CDTF">2025-10-06T06:26:00Z</dcterms:modified>
</cp:coreProperties>
</file>